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center"/>
        <w:outlineLvl w:val="4"/>
        <w:rPr>
          <w:rFonts w:ascii="Arial" w:hAnsi="Arial" w:eastAsia="Times New Roman" w:cs="Arial"/>
          <w:b/>
          <w:caps/>
          <w:color w:val="000000" w:themeColor="text1"/>
          <w:sz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aps/>
          <w:color w:val="000000" w:themeColor="text1"/>
          <w:sz w:val="24"/>
          <w:lang w:eastAsia="pl-PL"/>
          <w14:textFill>
            <w14:solidFill>
              <w14:schemeClr w14:val="tx1"/>
            </w14:solidFill>
          </w14:textFill>
        </w:rPr>
        <w:t xml:space="preserve">PROCEDURY BEZPIECZEŃSTWA W OKRESIE PANDEMII COVID-19 </w:t>
      </w:r>
    </w:p>
    <w:p>
      <w:pPr>
        <w:spacing w:after="0" w:line="276" w:lineRule="auto"/>
        <w:jc w:val="center"/>
        <w:outlineLvl w:val="4"/>
        <w:rPr>
          <w:rFonts w:ascii="Arial" w:hAnsi="Arial" w:eastAsia="Times New Roman" w:cs="Arial"/>
          <w:b/>
          <w:caps/>
          <w:color w:val="000000" w:themeColor="text1"/>
          <w:sz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aps/>
          <w:color w:val="000000" w:themeColor="text1"/>
          <w:sz w:val="24"/>
          <w:lang w:eastAsia="pl-PL"/>
          <w14:textFill>
            <w14:solidFill>
              <w14:schemeClr w14:val="tx1"/>
            </w14:solidFill>
          </w14:textFill>
        </w:rPr>
        <w:t>NA TERENIE</w:t>
      </w:r>
    </w:p>
    <w:p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SZKOŁY PODSTAWOWEJ IM. JANA PAWŁA II W TŁUSZCZU</w:t>
      </w:r>
    </w:p>
    <w:p>
      <w:pPr>
        <w:spacing w:after="0" w:line="276" w:lineRule="auto"/>
        <w:jc w:val="center"/>
        <w:rPr>
          <w:rFonts w:ascii="Arial" w:hAnsi="Arial" w:cs="Arial"/>
          <w:b/>
          <w:i/>
        </w:rPr>
      </w:pPr>
    </w:p>
    <w:p>
      <w:pPr>
        <w:spacing w:after="0" w:line="276" w:lineRule="auto"/>
        <w:jc w:val="center"/>
        <w:rPr>
          <w:rFonts w:ascii="Arial" w:hAnsi="Arial" w:cs="Arial"/>
          <w:b/>
          <w:i/>
        </w:rPr>
      </w:pP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Ogólne zasady organizacji pracy</w:t>
      </w:r>
    </w:p>
    <w:p>
      <w:pPr>
        <w:pStyle w:val="1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im. Jana Pawła II w Tłuszczu wznawia funkcjonowanie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z uwzględnieniem wytycznych Głównego Inspektora Sanitarnego, Ministra Zdrowia, wytycznych Burmistrza Tłuszcza, Ministerstwa Edukacji Narodowej oraz Kuratorium Oświaty w Warsz</w:t>
      </w:r>
      <w:bookmarkStart w:id="1" w:name="_GoBack"/>
      <w:bookmarkEnd w:id="1"/>
      <w:r>
        <w:rPr>
          <w:rFonts w:ascii="Arial" w:hAnsi="Arial" w:cs="Arial"/>
        </w:rPr>
        <w:t>awie.</w:t>
      </w:r>
    </w:p>
    <w:p>
      <w:pPr>
        <w:pStyle w:val="1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Ograniczone zostaje przebywanie w placówce osób z zewnątrz - zalecany jest kontakt telefoniczny lub mailowy.</w:t>
      </w:r>
    </w:p>
    <w:p>
      <w:pPr>
        <w:pStyle w:val="1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zajdzie konieczność wejścia do szkoły osoby z zewnątrz, należy zachować dodatkowe środki ostrożności i zalecenia reżimu sanitarnego:</w:t>
      </w:r>
    </w:p>
    <w:p>
      <w:pPr>
        <w:pStyle w:val="13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zachowanie 2 metrowego dystansu odległości,</w:t>
      </w:r>
    </w:p>
    <w:p>
      <w:pPr>
        <w:pStyle w:val="13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zakrycie nosa i ust,</w:t>
      </w:r>
    </w:p>
    <w:p>
      <w:pPr>
        <w:pStyle w:val="13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obowiązkowa dezynfekcja rąk,</w:t>
      </w:r>
    </w:p>
    <w:p>
      <w:pPr>
        <w:pStyle w:val="13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ograniczone przemieszczanie się po szkole,</w:t>
      </w:r>
    </w:p>
    <w:p>
      <w:pPr>
        <w:pStyle w:val="13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ograniczony kontakt z pracownikami szkoły.</w:t>
      </w:r>
    </w:p>
    <w:p>
      <w:pPr>
        <w:pStyle w:val="1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szkoły nie mogą wchodzić osoby, które są chore, przebywają na kwarantannie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lub w izolacji.</w:t>
      </w:r>
    </w:p>
    <w:p>
      <w:pPr>
        <w:pStyle w:val="1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wejściu do szkoły należy bezwzględnie skorzystać z płynu do dezynfekcji rąk.</w:t>
      </w:r>
    </w:p>
    <w:p>
      <w:pPr>
        <w:pStyle w:val="1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Dzieci do mycia rąk używają mydła w płynie i wody.</w:t>
      </w:r>
    </w:p>
    <w:p>
      <w:pPr>
        <w:pStyle w:val="1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czynna jest w godzinach: od 7.00 do 17.00</w:t>
      </w:r>
    </w:p>
    <w:p>
      <w:pPr>
        <w:pStyle w:val="1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pierwszym etapie wznawiania pracy szkoły, utworzone zostaną grupy, w których przebywać będzie mogło do 12 dzieci. W uzasadnionych przypadkach za zgodą organu prowadzącego można zwiększyć liczbę dzieci - nie więcej niż o 2. </w:t>
      </w:r>
    </w:p>
    <w:p>
      <w:pPr>
        <w:pStyle w:val="1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Zgodę na uczestnictwo dziecka w zajęciach lub konsultacjach muszą podpisać oboje rodzice, jeśli nie mają ograniczonych lub nie są pozbawieni praw rodzicielskich.</w:t>
      </w:r>
    </w:p>
    <w:p>
      <w:pPr>
        <w:pStyle w:val="1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pierwszej kolejności ze szkoły powinny skorzystać te dzieci, których rodzice nie mają możliwości pogodzenia pracy z opieką w domu.</w:t>
      </w:r>
    </w:p>
    <w:p>
      <w:pPr>
        <w:pStyle w:val="1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bookmarkStart w:id="0" w:name="_Hlk40894831"/>
      <w:r>
        <w:rPr>
          <w:rFonts w:ascii="Arial" w:hAnsi="Arial" w:cs="Arial"/>
        </w:rPr>
        <w:t>Pierwszeństwo w przyjęciu mają dzieci pracowników systemu ochrony zdrowia, służb mundurowych, pracowników handlu i przedsiębiorstw produkcyjnych, realizujący zadania związane z zapobieganiem, przeciwdziałaniem i zwalczaniem COVID-19.</w:t>
      </w:r>
    </w:p>
    <w:bookmarkEnd w:id="0"/>
    <w:p>
      <w:pPr>
        <w:pStyle w:val="1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nieplanowanego zgłoszenia się większej liczby dzieci/uczniów dyrektor może odmówić przyjęcia na zajęcia w danym dniu.</w:t>
      </w:r>
    </w:p>
    <w:p>
      <w:pPr>
        <w:pStyle w:val="1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odpowiedniej liczby nauczycieli lub personelu pomocniczego dyrektor może zmniejszyć liczbę grup lub skrócić czas pracy szkoły.</w:t>
      </w:r>
    </w:p>
    <w:p>
      <w:pPr>
        <w:pStyle w:val="1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>
      <w:pPr>
        <w:pStyle w:val="1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szkole ewidencjonowane są osoby wchodzące.</w:t>
      </w:r>
    </w:p>
    <w:p>
      <w:pPr>
        <w:pStyle w:val="1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nie organizuje oddzielnych zajęć świetlicowych.</w:t>
      </w:r>
    </w:p>
    <w:p>
      <w:pPr>
        <w:pStyle w:val="1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terenie szkoły nie można korzystać z dystrybutora wody pitnej.</w:t>
      </w:r>
    </w:p>
    <w:p>
      <w:pPr>
        <w:pStyle w:val="1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Sale, w których odbywają się zajęcia są porządkowane i dezynfekowane przed rozpoczęciem zajęć z nową grupą.</w:t>
      </w:r>
    </w:p>
    <w:p>
      <w:pPr>
        <w:pStyle w:val="13"/>
        <w:spacing w:after="0" w:line="276" w:lineRule="auto"/>
        <w:ind w:left="360"/>
        <w:jc w:val="both"/>
        <w:rPr>
          <w:rFonts w:ascii="Arial" w:hAnsi="Arial" w:cs="Arial"/>
        </w:rPr>
      </w:pPr>
    </w:p>
    <w:p>
      <w:pPr>
        <w:spacing w:after="200" w:line="276" w:lineRule="auto"/>
        <w:jc w:val="center"/>
        <w:rPr>
          <w:rFonts w:ascii="Arial" w:hAnsi="Arial" w:eastAsia="Calibri" w:cs="Arial"/>
        </w:rPr>
      </w:pPr>
      <w:r>
        <w:rPr>
          <w:rFonts w:ascii="Arial" w:hAnsi="Arial" w:cs="Arial"/>
          <w:b/>
        </w:rPr>
        <w:t>§ 2</w:t>
      </w:r>
    </w:p>
    <w:p>
      <w:pPr>
        <w:spacing w:after="0" w:line="276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funkcjonowanie grup</w:t>
      </w:r>
    </w:p>
    <w:p>
      <w:pPr>
        <w:spacing w:after="0" w:line="276" w:lineRule="auto"/>
        <w:ind w:left="360"/>
        <w:jc w:val="center"/>
        <w:rPr>
          <w:rFonts w:ascii="Arial" w:hAnsi="Arial" w:cs="Arial"/>
          <w:b/>
          <w:i/>
        </w:rPr>
      </w:pPr>
    </w:p>
    <w:p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Liczebność grupy jest ograniczona do 12 dzieci, jednak nie więcej niż ustalony limit związany z powierzchnią pomieszczenia (min. 4m</w:t>
      </w:r>
      <w:r>
        <w:rPr>
          <w:rFonts w:ascii="Arial" w:hAnsi="Arial" w:eastAsia="Calibri" w:cs="Arial"/>
          <w:vertAlign w:val="superscript"/>
        </w:rPr>
        <w:t>2</w:t>
      </w:r>
      <w:r>
        <w:rPr>
          <w:rFonts w:ascii="Arial" w:hAnsi="Arial" w:eastAsia="Calibri" w:cs="Arial"/>
        </w:rPr>
        <w:t xml:space="preserve"> na jedną osobę).</w:t>
      </w:r>
    </w:p>
    <w:p>
      <w:pPr>
        <w:pStyle w:val="13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Grupy będą przebywać w wyznaczonych i stałych salach.</w:t>
      </w:r>
    </w:p>
    <w:p>
      <w:pPr>
        <w:pStyle w:val="13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sali lekcyjnej odległość pomiędzy stanowiskami dla dzieci/uczniów wynosić będzie min. 1,5 m (1 dziecko/1 uczeń – 1 ławka szkolna). </w:t>
      </w:r>
    </w:p>
    <w:p>
      <w:pPr>
        <w:pStyle w:val="13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trwania epidemii COVID-19 w opiekę nad dziećmi nie będą w miarę możliwości angażowani nauczyciele i inni pracownicy szkoły powyżej 60 roku życia. </w:t>
      </w:r>
    </w:p>
    <w:p>
      <w:pPr>
        <w:pStyle w:val="13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miarę możliwości do grupy przyporządkowani będą stali nauczyciele.</w:t>
      </w:r>
    </w:p>
    <w:p>
      <w:pPr>
        <w:pStyle w:val="13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Zapewniona zostanie taka organizacja pracy i koordynacja, która utrudni stykanie się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ze sobą poszczególnych grup uczniów (np. różne godziny przerw lub zajęć na boisku).</w:t>
      </w:r>
    </w:p>
    <w:p>
      <w:pPr>
        <w:pStyle w:val="13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Harmonogramy organizacji pracy grup i poszczególnych pracowników będą ustalane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na każdy tydzień lub w miarę potrzeby częściej.</w:t>
      </w:r>
    </w:p>
    <w:p>
      <w:pPr>
        <w:pStyle w:val="13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musi posiadać własne przybory i podręczniki, które w czasie zajęć mogą znajdować się na stoliku szkolnym ucznia lub w tornistrze. Uczniowie nie powinni wymieniać się przyborami szkolnymi między sobą.</w:t>
      </w:r>
    </w:p>
    <w:p>
      <w:pPr>
        <w:pStyle w:val="13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grupa ma przypisane odrębne, w miarę możliwości, miejsce na korytarzu szkolnym.</w:t>
      </w:r>
    </w:p>
    <w:p>
      <w:pPr>
        <w:spacing w:after="0" w:line="276" w:lineRule="auto"/>
        <w:jc w:val="both"/>
        <w:rPr>
          <w:rFonts w:ascii="Arial" w:hAnsi="Arial" w:cs="Arial"/>
          <w:b/>
        </w:rPr>
      </w:pP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Nauczyciele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 pracuje wg ustalonego przez dyrektora harmonogramu realizując zajęcia opiekuńczo – wychowawcze w szkole lub konsultacje. 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pierwszej kolejności do realizacji zajęć opiekuńczo-wychowawczych w szkole będą wyznaczani nauczyciele, którzy ze względu na specyfikę stanowiska pracy są najmniej obciążeni pracą zdalną, m.in. nauczyciele świetlicy szkolnej, nauczyciele współorganizujący kształcenie, nauczyciele wychowania fizycznego, religii.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Realizacja podstawy programowej nadal odbywa się w formie pracy zdalnej zgodnie z planem lekcji.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Podstawowa forma pracy z dziećmi/uczniami w budynku szkoły to zajęcia opiekuńczo-wychowawcze oraz odpowiednio dla starszych uczniów konsultacje.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dokumentuje prowadzone zajęcia w dzienniku elektronicznym w sposób ustalony przez dyrektora szkoły.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opiekujący się dziećmi/uczniami zobowiązany jest do wyjaśnienia dzieciom/uczniom, jakie zasady bezpieczeństwa obecnie obowiązują w szkole.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 organizuje przerwy dla swojej grupy, w interwałach adekwatnych do potrzeb, jednak nie rzadziej niż co 45 min. 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Grupa spędza przerwy pod nadzorem nauczyciela.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organizuje się wyjść poza teren szkoły, np. spacerów czy wycieczek.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>Podczas zajęć można korzystać tylko z takich pomocy, sprzętów, które można dezynfekować, umyć, uprać.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Wykorzystywane do zajęć i zabaw przybory sportowe, zabawki np. piłki, skakanki, obręcze, klocki powinny być systematycznie dezynfekowane lub myte.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Sala, w której odbywają się zajęcia, powinna być wietrzona, co najmniej raz na godzinę; podczas sprzyjających warunków zewnętrznych wskazane jest prowadzenie zajęć przy otwartych oknach.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 xml:space="preserve">Nauczyciel zobowiązany jest zwracać uwagę uczniom, na konieczność regularnego mycia rąk, szczególnie po przybyciu do szkoły, przed jedzeniem, po skorzystaniu z toalety i po powrocie </w:t>
      </w:r>
      <w:r>
        <w:rPr>
          <w:rFonts w:ascii="Arial" w:hAnsi="Arial" w:cs="Arial"/>
          <w:spacing w:val="-8"/>
        </w:rPr>
        <w:br w:type="textWrapping"/>
      </w:r>
      <w:r>
        <w:rPr>
          <w:rFonts w:ascii="Arial" w:hAnsi="Arial" w:cs="Arial"/>
          <w:spacing w:val="-8"/>
        </w:rPr>
        <w:t xml:space="preserve">z zajęć na świeżym powietrzu. 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niepokojących objawów u dziecka nauczyciel może zmierzyć temperaturę w trakcie zajęć.</w:t>
      </w:r>
    </w:p>
    <w:p>
      <w:pPr>
        <w:spacing w:after="0" w:line="276" w:lineRule="auto"/>
        <w:jc w:val="center"/>
        <w:rPr>
          <w:rFonts w:ascii="Arial" w:hAnsi="Arial" w:cs="Arial"/>
          <w:b/>
          <w:i/>
        </w:rPr>
      </w:pP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Rodzice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</w:p>
    <w:p>
      <w:pPr>
        <w:pStyle w:val="13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szkoły można przyprowadzać tylko dzieci zdrowe - bez jakichkolwiek objawów chorobowych. </w:t>
      </w:r>
    </w:p>
    <w:p>
      <w:pPr>
        <w:pStyle w:val="13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można przyprowadzić dziecka do szkoły, jeżeli w domu przebywa ktoś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na kwarantannie lub w izolacji. </w:t>
      </w:r>
    </w:p>
    <w:p>
      <w:pPr>
        <w:pStyle w:val="13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rodzice planują przyprowadzić dziecko do szkoły po raz pierwszy lub po przerwie, muszą powiadomić o tym dyrektora lub wicedyrektora szkoły co najmniej dzień wcześniej do godz.10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. </w:t>
      </w:r>
    </w:p>
    <w:p>
      <w:pPr>
        <w:pStyle w:val="13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Rodzice zobowiązani są zapoznać się z zasadami obowiązującymi w szkole w czasie trwania epidemii COVID-19 oraz dostarczyć stosowne oświadczenia i deklaracje – </w:t>
      </w:r>
      <w:r>
        <w:rPr>
          <w:rFonts w:ascii="Arial" w:hAnsi="Arial" w:cs="Arial"/>
          <w:b/>
        </w:rPr>
        <w:t>Załączniki: 1a, 1b, 1c.</w:t>
      </w:r>
    </w:p>
    <w:p>
      <w:pPr>
        <w:pStyle w:val="13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 zgłaszający dziecko do szkoły winni podać informację na temat aktualnego numeru telefonu, aby umożliwić szybką komunikację w sytuacjach nagłych.</w:t>
      </w:r>
    </w:p>
    <w:p>
      <w:pPr>
        <w:pStyle w:val="13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Wskazane jest, by rodzice określili czas pobytu dziecka w szkole w poszczególne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dni tygodnia.</w:t>
      </w:r>
    </w:p>
    <w:p>
      <w:pPr>
        <w:pStyle w:val="13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 zobowiązani są do przekazania dyrektorowi istotnych informacji na temat stanu zdrowia swojego dziecka i do niezwłocznego informowania o każdej ważnej zmianie.</w:t>
      </w:r>
    </w:p>
    <w:p>
      <w:pPr>
        <w:pStyle w:val="13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 powinni wyjaśnić dziecku, iż nie może zabierać z domu do szkoły niepotrzebnych przedmiotów i zabawek.</w:t>
      </w:r>
    </w:p>
    <w:p>
      <w:pPr>
        <w:pStyle w:val="13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Należy regularnie przypominać dziecku o podstawowych zasadach higieny. </w:t>
      </w:r>
      <w:r>
        <w:rPr>
          <w:rFonts w:ascii="Arial" w:hAnsi="Arial" w:cs="Arial"/>
          <w:i/>
        </w:rPr>
        <w:t>D</w:t>
      </w:r>
      <w:r>
        <w:rPr>
          <w:rFonts w:ascii="Arial" w:hAnsi="Arial" w:cs="Arial"/>
          <w:i/>
          <w:iCs/>
        </w:rPr>
        <w:t>ziecko powinno unikać dotykania oczu, nosa i ust, często myć ręce wodą z mydłem, nie podawać ręki na powitanie. Powinno się zwrócić uwagę na sposób zasłaniania twarzy podczas kichania czy kasłania.</w:t>
      </w:r>
      <w:r>
        <w:rPr>
          <w:rFonts w:ascii="Arial" w:hAnsi="Arial" w:cs="Arial"/>
          <w:i/>
        </w:rPr>
        <w:t xml:space="preserve"> 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</w:p>
    <w:p>
      <w:pPr>
        <w:spacing w:after="0" w:line="276" w:lineRule="auto"/>
        <w:jc w:val="center"/>
        <w:rPr>
          <w:rFonts w:ascii="Arial" w:hAnsi="Arial" w:cs="Arial"/>
          <w:b/>
        </w:rPr>
      </w:pPr>
    </w:p>
    <w:p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Pracownicy szkoły</w:t>
      </w:r>
    </w:p>
    <w:p>
      <w:pPr>
        <w:spacing w:after="0" w:line="276" w:lineRule="auto"/>
        <w:jc w:val="center"/>
        <w:rPr>
          <w:rFonts w:ascii="Arial" w:hAnsi="Arial" w:cs="Arial"/>
          <w:b/>
          <w:i/>
        </w:rPr>
      </w:pPr>
    </w:p>
    <w:p>
      <w:pPr>
        <w:pStyle w:val="13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szkoły powinni zwracać szczególną uwagę na profilaktykę zdrowotną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i dołożyć wszelkich starań, by chronić siebie, dzieci i innych pracowników przed zarażeniem.</w:t>
      </w:r>
    </w:p>
    <w:p>
      <w:pPr>
        <w:pStyle w:val="13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 nie noszą biżuterii  (na rękach poniżej łokcia nie można nosić żadnych pierścionków, zegarków, bransoletek), gdyż utrudniają one prawidłowe umycie czy dezynfekcję rąk.</w:t>
      </w:r>
    </w:p>
    <w:p>
      <w:pPr>
        <w:pStyle w:val="1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Zaleca się, aby Pracownicy mierzyli temperaturę przed przystąpieniem do pracy i raz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w czasie dnia pracy.</w:t>
      </w:r>
    </w:p>
    <w:p>
      <w:pPr>
        <w:pStyle w:val="13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zostaną zaopatrzeni w środki ochrony osobistej (maseczki, rękawiczki, środki myjące i dezynfekujące i w razie potrzeby przyłbice i fartuchy) i są zobowiązani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do korzystania z nich, a także bieżącego zgłaszania potrzeb w tym zakresie.</w:t>
      </w:r>
    </w:p>
    <w:p>
      <w:pPr>
        <w:pStyle w:val="13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Maseczki winny być używane w kontaktach z rodzicami z zachowaniem dystansu odległości oraz w kontaktach z osobami z zewnątrz. </w:t>
      </w:r>
    </w:p>
    <w:p>
      <w:pPr>
        <w:pStyle w:val="13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wykonywania czynności służbowych maseczkę można zdjąć, nie ma obowiązku zakrywania ust i nosa. </w:t>
      </w:r>
    </w:p>
    <w:p>
      <w:pPr>
        <w:pStyle w:val="13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Zużyty jednorazowy sprzęt ochrony osobistej (m.in. maseczki, rękawiczki), zdejmowany </w:t>
      </w:r>
      <w:r>
        <w:rPr>
          <w:rFonts w:ascii="Arial" w:hAnsi="Arial" w:cs="Arial"/>
          <w:spacing w:val="-4"/>
        </w:rPr>
        <w:br w:type="textWrapping"/>
      </w:r>
      <w:r>
        <w:rPr>
          <w:rFonts w:ascii="Arial" w:hAnsi="Arial" w:cs="Arial"/>
          <w:spacing w:val="-4"/>
        </w:rPr>
        <w:t xml:space="preserve">z zachowaniem ostrożności, należy wyrzucić do pojemnika/kosza oznaczonego </w:t>
      </w:r>
      <w:r>
        <w:rPr>
          <w:rFonts w:ascii="Arial" w:hAnsi="Arial" w:cs="Arial"/>
          <w:spacing w:val="-4"/>
        </w:rPr>
        <w:br w:type="textWrapping"/>
      </w:r>
      <w:r>
        <w:rPr>
          <w:rFonts w:ascii="Arial" w:hAnsi="Arial" w:cs="Arial"/>
          <w:spacing w:val="-4"/>
        </w:rPr>
        <w:t>i wyposażonego w worek.</w:t>
      </w:r>
    </w:p>
    <w:p>
      <w:pPr>
        <w:pStyle w:val="13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w/w odpady pochodzą od osób z podejrzeniem zarażenia </w:t>
      </w:r>
      <w:r>
        <w:rPr>
          <w:rFonts w:ascii="Arial" w:hAnsi="Arial" w:cs="Arial"/>
          <w:bCs/>
        </w:rPr>
        <w:t>wirusem SARS-CoV-2</w:t>
      </w:r>
      <w:r>
        <w:rPr>
          <w:rFonts w:ascii="Arial" w:hAnsi="Arial" w:cs="Arial"/>
        </w:rPr>
        <w:t xml:space="preserve">, należy je spakować do specjalnego worka foliowego i przekazać do utylizacji. </w:t>
      </w:r>
    </w:p>
    <w:p>
      <w:pPr>
        <w:pStyle w:val="13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Środki ochrony osobistej wielokrotnego użytku jak: przyłbice, fartuchy wodoodporne, inne należy dezynfekować zgodnie z zaleceniem producenta, maseczki wielokrotnego użytku należy uprać w temperaturze co najmniej 60 stopni i wyprasować. </w:t>
      </w:r>
    </w:p>
    <w:p>
      <w:pPr>
        <w:pStyle w:val="13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Każdy pracownik ma obowiązek niezwłocznego informowania dyrektora szkoły </w:t>
      </w:r>
      <w:r>
        <w:rPr>
          <w:rFonts w:ascii="Arial" w:hAnsi="Arial" w:cs="Arial"/>
          <w:spacing w:val="-4"/>
        </w:rPr>
        <w:br w:type="textWrapping"/>
      </w:r>
      <w:r>
        <w:rPr>
          <w:rFonts w:ascii="Arial" w:hAnsi="Arial" w:cs="Arial"/>
          <w:spacing w:val="-4"/>
        </w:rPr>
        <w:t xml:space="preserve">o zdarzeniach mogących mieć wpływ na bezpieczeństwo dzieci oraz pracowników </w:t>
      </w:r>
      <w:r>
        <w:rPr>
          <w:rFonts w:ascii="Arial" w:hAnsi="Arial" w:cs="Arial"/>
          <w:spacing w:val="-4"/>
        </w:rPr>
        <w:br w:type="textWrapping"/>
      </w:r>
      <w:r>
        <w:rPr>
          <w:rFonts w:ascii="Arial" w:hAnsi="Arial" w:cs="Arial"/>
          <w:spacing w:val="-4"/>
        </w:rPr>
        <w:t>w zakresie szerzenia się COVID-19.</w:t>
      </w:r>
    </w:p>
    <w:p>
      <w:pPr>
        <w:pStyle w:val="13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Zaleca się:</w:t>
      </w:r>
    </w:p>
    <w:p>
      <w:pPr>
        <w:pStyle w:val="13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utrzymywanie ciągów komunikacyjnych w czystości (podłóg szatni i korytarzy) - mycie 2 razy dziennie lub częściej w razie potrzeby,</w:t>
      </w:r>
    </w:p>
    <w:p>
      <w:pPr>
        <w:pStyle w:val="13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dezynfekcja powierzchni dotykowych: poręcze, klamki, wyłączniki – raz dziennie oraz w razie potrzeby,</w:t>
      </w:r>
    </w:p>
    <w:p>
      <w:pPr>
        <w:pStyle w:val="13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dezynfekcja sprzętu i powierzchni płaskich w tym blatów, poręczy krzeseł przynajmniej raz dziennie oraz w razie potrzeby, np. przed wejściem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do pomieszczenia nowej grupy użytkowników,</w:t>
      </w:r>
    </w:p>
    <w:p>
      <w:pPr>
        <w:pStyle w:val="13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dezynfekcja toalet – 2 razy dziennie całościowo, doraźnie po każdej przerwie oraz w razie potrzeby</w:t>
      </w:r>
    </w:p>
    <w:p>
      <w:pPr>
        <w:pStyle w:val="13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dezynfekcja urządzeń terenowych – po każdej grupie.</w:t>
      </w:r>
    </w:p>
    <w:p>
      <w:pPr>
        <w:pStyle w:val="13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Każda osoba sprzątająca odpowiedzialna za utrzymanie czystości danych pomieszczeń będzie wypełniać kartę monitoringu wykonywanych prac porządkowo – dezynfekcyjnych oraz karty dezynfekcji- załączniki: 2a, 2b,2c.</w:t>
      </w:r>
    </w:p>
    <w:p>
      <w:pPr>
        <w:pStyle w:val="13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przedmiotów. </w:t>
      </w:r>
    </w:p>
    <w:p>
      <w:pPr>
        <w:pStyle w:val="13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obowiązków personelu obsługi należy także: </w:t>
      </w:r>
    </w:p>
    <w:p>
      <w:pPr>
        <w:pStyle w:val="13"/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sprawdzanie poziomu płynów do dezynfekcji rąk w pojemnikach umieszczonych przy wejściu do szkoły oraz w użytkowanych salach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i pomieszczeniach i bieżące uzupełnianie, </w:t>
      </w:r>
    </w:p>
    <w:p>
      <w:pPr>
        <w:pStyle w:val="13"/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sprawdzanie ilości rękawiczek jednorazowego użytku i bieżące uzupełnianie, </w:t>
      </w:r>
    </w:p>
    <w:p>
      <w:pPr>
        <w:pStyle w:val="13"/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napełnianie i uzupełnianie podajników i dozowników w toaletach, a także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ich mycie i dezynfekowanie, </w:t>
      </w:r>
    </w:p>
    <w:p>
      <w:pPr>
        <w:pStyle w:val="13"/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wymiana worków w koszach na śmieci, opróżnianie koszy oraz ich mycie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i dezynfekcja.</w:t>
      </w:r>
    </w:p>
    <w:p>
      <w:pPr>
        <w:pStyle w:val="13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 bieżące śledzenie informacji Głównego Inspektora Sanitarnego i Ministra Zdrowia, dostępnych na stronach gis.gov.pl</w:t>
      </w:r>
    </w:p>
    <w:p>
      <w:pPr>
        <w:spacing w:after="0" w:line="276" w:lineRule="auto"/>
        <w:jc w:val="both"/>
        <w:rPr>
          <w:rFonts w:ascii="Arial" w:hAnsi="Arial" w:cs="Arial"/>
        </w:rPr>
      </w:pPr>
    </w:p>
    <w:p>
      <w:pPr>
        <w:spacing w:after="0" w:line="276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>
      <w:pPr>
        <w:pStyle w:val="13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przyprowadzania i odbierania dziecka ze szkoły</w:t>
      </w:r>
    </w:p>
    <w:p>
      <w:pPr>
        <w:pStyle w:val="13"/>
        <w:spacing w:after="0" w:line="276" w:lineRule="auto"/>
        <w:jc w:val="center"/>
        <w:rPr>
          <w:rFonts w:ascii="Arial" w:hAnsi="Arial" w:cs="Arial"/>
          <w:b/>
          <w:i/>
        </w:rPr>
      </w:pPr>
    </w:p>
    <w:p>
      <w:pPr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Dziecko do szkoły mogą przyprowadzać i odbierać tylko osoby zdrowe.</w:t>
      </w:r>
    </w:p>
    <w:p>
      <w:pPr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Do szkoły dzieci i uczniowie przychodzą (są przyprowadzane) o wyznaczonych godzinach.</w:t>
      </w:r>
    </w:p>
    <w:p>
      <w:pPr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Do szkoły wchodzi jednorazowo tylko jeden opiekun z dzieckiem, uczniem lub jeden uczeń klasy starszej. Następna osoba może wejść dopiero, gdy w przedsionku wejścia głównego nie ma dzieci/uczniów i opiekunów.</w:t>
      </w:r>
    </w:p>
    <w:p>
      <w:pPr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Jeśli do szkoły zgłosi się w tym samym czasie więcej osób, oczekują przed wejściem </w:t>
      </w:r>
      <w:r>
        <w:rPr>
          <w:rFonts w:ascii="Arial" w:hAnsi="Arial" w:eastAsia="Calibri" w:cs="Arial"/>
        </w:rPr>
        <w:br w:type="textWrapping"/>
      </w:r>
      <w:r>
        <w:rPr>
          <w:rFonts w:ascii="Arial" w:hAnsi="Arial" w:eastAsia="Calibri" w:cs="Arial"/>
        </w:rPr>
        <w:t>do budynku, zachowując dystans min. 2 metry.</w:t>
      </w:r>
    </w:p>
    <w:p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eastAsia="Calibri" w:cs="Arial"/>
        </w:rPr>
        <w:t xml:space="preserve">Rodzice przyprowadzający i odbierający dzieci ze szkoły mogą przebywać tylko </w:t>
      </w:r>
      <w:r>
        <w:rPr>
          <w:rFonts w:ascii="Arial" w:hAnsi="Arial" w:eastAsia="Calibri" w:cs="Arial"/>
        </w:rPr>
        <w:br w:type="textWrapping"/>
      </w:r>
      <w:r>
        <w:rPr>
          <w:rFonts w:ascii="Arial" w:hAnsi="Arial" w:eastAsia="Calibri" w:cs="Arial"/>
        </w:rPr>
        <w:t xml:space="preserve">w części wspólnej (przedsionek wejścia głównego i w razie potrzeby wyznaczone stanowiska na korytarzu na parterze) - zachowując </w:t>
      </w:r>
      <w:r>
        <w:rPr>
          <w:rFonts w:ascii="Arial" w:hAnsi="Arial" w:cs="Arial"/>
        </w:rPr>
        <w:t xml:space="preserve">dystans społeczny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w odniesieniu do pracowników szkoły oraz innych uczniów i ich rodziców wynoszący min. 2 metry.</w:t>
      </w:r>
    </w:p>
    <w:p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eastAsia="Calibri" w:cs="Arial"/>
        </w:rPr>
        <w:t>Po wejściu do placówki osoba przyprowadzająca bądź odbierająca powinna zachować wszelkie środki ostrożności, zdezynfekować ręce, posiadać osłonę ust i nosa.</w:t>
      </w:r>
    </w:p>
    <w:p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eastAsia="Calibri" w:cs="Arial"/>
        </w:rPr>
        <w:t>Po wejściu do szkoły dziecko/uczeń ma mierzoną temperaturę; na liście grupy, bądź na listach konsultacji odnotowuje się jego obecność, temperaturę i zapisuje podstawowe dane osoby przyprowadzającej do szkoły.</w:t>
      </w:r>
    </w:p>
    <w:p>
      <w:pPr>
        <w:pStyle w:val="13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trwania pomiaru temperatury i przekazywania dziecka nauczycielowi opiekun dziecka nie oddala się, by w razie wątpliwości mógł zabrać dziecko z powrotem do domu.</w:t>
      </w:r>
    </w:p>
    <w:p>
      <w:pPr>
        <w:pStyle w:val="13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Temperatura dziecka powyżej 36,9 stopni lub poniżej 35,9 a także pojawienie się takich objawów jak kaszel, katar, jest podstawą do nieprzyjęcia dziecka do szkoły w danym dniu.</w:t>
      </w:r>
    </w:p>
    <w:p>
      <w:pPr>
        <w:pStyle w:val="13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Rodzice muszą liczyć się z wydłużeniem czasu oddania i odbierania dziecka ze szkoły,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ze względu na stosowane procedury.</w:t>
      </w:r>
    </w:p>
    <w:p>
      <w:pPr>
        <w:pStyle w:val="13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Rodziców zobowiązuje się o przekazanie powyższych zasad wszystkim osobom, które będą przyprowadzać dziecko oraz osobom upoważnionym do odbioru dziecka ze szkoły.</w:t>
      </w:r>
    </w:p>
    <w:p>
      <w:pPr>
        <w:spacing w:after="0" w:line="276" w:lineRule="auto"/>
        <w:jc w:val="both"/>
        <w:rPr>
          <w:rFonts w:ascii="Arial" w:hAnsi="Arial" w:cs="Arial"/>
        </w:rPr>
      </w:pP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§ 7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korzystania z placu zabaw, terenów zielonych i boiska szkolnego</w:t>
      </w:r>
    </w:p>
    <w:p>
      <w:pPr>
        <w:spacing w:after="0" w:line="276" w:lineRule="auto"/>
        <w:jc w:val="center"/>
        <w:rPr>
          <w:rFonts w:ascii="Arial" w:hAnsi="Arial" w:cs="Arial"/>
          <w:b/>
          <w:i/>
        </w:rPr>
      </w:pPr>
    </w:p>
    <w:p>
      <w:pPr>
        <w:pStyle w:val="13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placu zabaw może przebywać tylko jedna grupa, tak by dzieci poszczególnych grup nie kontaktowały się ze sobą.</w:t>
      </w:r>
    </w:p>
    <w:p>
      <w:pPr>
        <w:pStyle w:val="13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każdej grupie urządzenia terenowe będą dezynfekowane lub myte detergentem. Jeśli nie będzie takiej możliwości urządzenia terenowe zostaną czasowo wyłączone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z użytkowania i zabezpieczone taśmą.</w:t>
      </w:r>
    </w:p>
    <w:p>
      <w:pPr>
        <w:pStyle w:val="13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powrocie z placu zabaw dzieci muszą dokładnie umyć ręce.</w:t>
      </w:r>
    </w:p>
    <w:p>
      <w:pPr>
        <w:pStyle w:val="13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Dozwolone jest korzystanie przez uczniów z przyszkolnych terenów zielonych, przy zachowaniu zmianowości grup i dystansu pomiędzy nimi.</w:t>
      </w:r>
    </w:p>
    <w:p>
      <w:pPr>
        <w:pStyle w:val="13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boisku mogą przebywać dwie grupy przy założeniu, że zachowany jest między nimi dystans.</w:t>
      </w:r>
    </w:p>
    <w:p>
      <w:pPr>
        <w:pStyle w:val="13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Sprzęt na boisku wykorzystywany podczas zajęć będzie regularnie czyszczony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z użyciem detergentu lub dezynfekowany; jeżeli nie będzie takich możliwości, należy zabezpieczyć go przed używaniem.</w:t>
      </w:r>
    </w:p>
    <w:p>
      <w:pPr>
        <w:pStyle w:val="13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ograniczyć aktywności sprzyjające bliskiemu kontaktowi pomiędzy uczniami.</w:t>
      </w:r>
    </w:p>
    <w:p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i/>
        </w:rPr>
      </w:pPr>
    </w:p>
    <w:p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korzystania z biblioteki szkolnej</w:t>
      </w:r>
    </w:p>
    <w:p>
      <w:pPr>
        <w:spacing w:after="0" w:line="276" w:lineRule="auto"/>
        <w:jc w:val="center"/>
        <w:rPr>
          <w:rFonts w:ascii="Arial" w:hAnsi="Arial" w:cs="Arial"/>
          <w:b/>
          <w:i/>
        </w:rPr>
      </w:pPr>
    </w:p>
    <w:p>
      <w:pPr>
        <w:pStyle w:val="13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pracy biblioteki będzie dostosowany do potrzeb i możliwości szkoły.</w:t>
      </w:r>
    </w:p>
    <w:p>
      <w:pPr>
        <w:pStyle w:val="13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wyznaczyć strefy dostępne dla pracownika biblioteki wraz z wytyczoną bezpieczną odległością na podłodze – zapewniającą zachowanie odpowiednich odległości między pracownikiem a użytkownikami.</w:t>
      </w:r>
    </w:p>
    <w:p>
      <w:pPr>
        <w:pStyle w:val="13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bibliotece może przebywać tylko jedna osoba wypożyczająca lub oddająca książki.</w:t>
      </w:r>
    </w:p>
    <w:p>
      <w:pPr>
        <w:pStyle w:val="13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ma możliwości korzystania z kącików dla dzieci, czytelni.</w:t>
      </w:r>
    </w:p>
    <w:p>
      <w:pPr>
        <w:pStyle w:val="13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 jak najczęstsze wietrzenie pomieszczenia, dezynfekcję klamek, klawiatur, telefonów, włączników światła i innych powierzchni lub elementów wyposażenia często używanych.</w:t>
      </w:r>
    </w:p>
    <w:p>
      <w:pPr>
        <w:pStyle w:val="13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Bibliotekarz przyjmuje zapisy na książki przez platformę Microsoft Teams. Czytelnik rezerwuje książkę poprzez swoje konto i odbiera ją w szkole w wyznaczonym dniu.</w:t>
      </w:r>
    </w:p>
    <w:p>
      <w:pPr>
        <w:pStyle w:val="13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Zapotrzebowanie na książki i inne pomoce należy zgłaszać do godz. 10.00 dnia poprzedzającego ich odbiór.</w:t>
      </w:r>
    </w:p>
    <w:p>
      <w:pPr>
        <w:pStyle w:val="13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Przyjęte książki powinny zostać odłożone na okres minimum 3 dni do skrzyni, pudła, torby lub na wydzielone półki, oznaczone datą zwrotu, odizolowane od innych egzemplarzy i wyłączone z wypożyczania do czasu zakończenia kwarantanny – do 4 dni.</w:t>
      </w:r>
    </w:p>
    <w:p>
      <w:pPr>
        <w:pStyle w:val="13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przyjęciu książek od czytelnika należy każdorazowo zdezynfekować ręce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i blat, na którym leżały książki.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zwrotu wypożyczonych podręczników/książek do biblioteki szkolnej</w:t>
      </w:r>
    </w:p>
    <w:p>
      <w:pPr>
        <w:pStyle w:val="13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Nauczyciel bibliotekarz ustala z dyrektorem szkoły i wychowawcą klasy zasady zwrotu  podręczników i książek oraz terminy ich oddania do biblioteki szkolnej. </w:t>
      </w:r>
    </w:p>
    <w:p>
      <w:pPr>
        <w:pStyle w:val="13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 xml:space="preserve">Każdy uczeń/rodzic zostanie poinformowany, na którą godzinę ma przyjść </w:t>
      </w:r>
      <w:r>
        <w:rPr>
          <w:rFonts w:ascii="Arial" w:hAnsi="Arial" w:eastAsia="Times New Roman" w:cs="Arial"/>
          <w:lang w:eastAsia="pl-PL"/>
        </w:rPr>
        <w:br w:type="textWrapping"/>
      </w:r>
      <w:r>
        <w:rPr>
          <w:rFonts w:ascii="Arial" w:hAnsi="Arial" w:eastAsia="Times New Roman" w:cs="Arial"/>
          <w:lang w:eastAsia="pl-PL"/>
        </w:rPr>
        <w:t>do szkoły, aby uniknąć grupowania się osób. </w:t>
      </w:r>
    </w:p>
    <w:p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Wychowawca powiadamia uczniów/rodziców przez dziennik elektroniczny lub inne kanały kontaktu o  terminach zwrotów książek i podręczników oraz możliwościach ich odkupienia lub zapłacenia za książki. </w:t>
      </w:r>
    </w:p>
    <w:p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 xml:space="preserve">Nauczyciel bibliotekarz udostępnia rodzicom i uczniom adres email </w:t>
      </w:r>
      <w:r>
        <w:fldChar w:fldCharType="begin"/>
      </w:r>
      <w:r>
        <w:instrText xml:space="preserve"> HYPERLINK "mailto:Maria.Tryc@sptluszcz.pl" \t "_blank" </w:instrText>
      </w:r>
      <w:r>
        <w:fldChar w:fldCharType="separate"/>
      </w:r>
      <w:r>
        <w:rPr>
          <w:rFonts w:ascii="Arial" w:hAnsi="Arial" w:eastAsia="Times New Roman" w:cs="Arial"/>
          <w:u w:val="single"/>
          <w:lang w:eastAsia="pl-PL"/>
        </w:rPr>
        <w:t>Maria.Tryc@sptluszcz.pl</w:t>
      </w:r>
      <w:r>
        <w:rPr>
          <w:rFonts w:ascii="Arial" w:hAnsi="Arial" w:eastAsia="Times New Roman" w:cs="Arial"/>
          <w:u w:val="single"/>
          <w:lang w:eastAsia="pl-PL"/>
        </w:rPr>
        <w:fldChar w:fldCharType="end"/>
      </w:r>
      <w:r>
        <w:rPr>
          <w:rFonts w:ascii="Arial" w:hAnsi="Arial" w:eastAsia="Times New Roman" w:cs="Arial"/>
          <w:lang w:eastAsia="pl-PL"/>
        </w:rPr>
        <w:t xml:space="preserve">  w celu kierowania zapytań o książki, podręczniki lub wyjaśnienia spraw dotyczących wypożyczeń. </w:t>
      </w:r>
    </w:p>
    <w:p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Przypominamy uczniom i rodzicom zasady zwrotu wypożyczonych podręczników  </w:t>
      </w:r>
      <w:r>
        <w:rPr>
          <w:rFonts w:ascii="Arial" w:hAnsi="Arial" w:eastAsia="Times New Roman" w:cs="Arial"/>
          <w:lang w:eastAsia="pl-PL"/>
        </w:rPr>
        <w:br w:type="textWrapping"/>
      </w:r>
      <w:r>
        <w:rPr>
          <w:rFonts w:ascii="Arial" w:hAnsi="Arial" w:eastAsia="Times New Roman" w:cs="Arial"/>
          <w:lang w:eastAsia="pl-PL"/>
        </w:rPr>
        <w:t>i książek zgodnie z zapisami regulaminów (zwrot podręczników w kompletach, usunięcie foliowych okładek, usuniecie zapisanych ołówkiem notatek, zwrócenie uwagi na czystość i estetykę książki - wyprostowane pogięte kartki, sklejone rozdarcia). </w:t>
      </w:r>
    </w:p>
    <w:p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Za książki zniszczone lub zagubione rodzice/opiekunowie są zobowiązani do zakupu nowej pozycji wskazanej przez nauczyciela bibliotekarza w ustalonym terminie. </w:t>
      </w:r>
    </w:p>
    <w:p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 xml:space="preserve">Uczeń/rodzic dokonujący zwrotu książek/podręczników powinien być w maseczce </w:t>
      </w:r>
      <w:r>
        <w:rPr>
          <w:rFonts w:ascii="Arial" w:hAnsi="Arial" w:eastAsia="Times New Roman" w:cs="Arial"/>
          <w:lang w:eastAsia="pl-PL"/>
        </w:rPr>
        <w:br w:type="textWrapping"/>
      </w:r>
      <w:r>
        <w:rPr>
          <w:rFonts w:ascii="Arial" w:hAnsi="Arial" w:eastAsia="Times New Roman" w:cs="Arial"/>
          <w:lang w:eastAsia="pl-PL"/>
        </w:rPr>
        <w:t>oraz rękawiczkach. </w:t>
      </w:r>
    </w:p>
    <w:p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Książki będą zwracane w wyznaczonym pomieszczeniu w szkole, aby umożliwić bezpieczne wejście innym osobom zwracającym książki/podręczniki. </w:t>
      </w:r>
    </w:p>
    <w:p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Książki i podręczniki powinny być przyniesione i zostawione w torbie.  </w:t>
      </w:r>
    </w:p>
    <w:p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Nauczyciel bibliotekarz wyznacza miejsce składowania oddawanych książek. Składowane książki muszą być oznaczone datą przyjęcia, aby określić zalecany termin przechowywania zbiorów w kwarantannie. </w:t>
      </w:r>
    </w:p>
    <w:p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Osoby dokonujące zwrotu podręczników oraz książek proszone są o spakowanie zwrotów w reklamówki z dopiskiem za zewnątrz lub karteczką wewnątrz zawierającą: imię i nazwisko ucznia, klasę oraz numer telefonu do rodzica.</w:t>
      </w:r>
    </w:p>
    <w:p>
      <w:pPr>
        <w:pStyle w:val="13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Po upływie kwarantanny nauczyciel bibliotekarz dokonuje oceny stanu technicznego zwróconych podręczników. W sytuacji stwierdzenia zniszczenia lub braku wypożyczonego podręcznika lub książki rodzic zobowiązany jest odkupić w zamian taki sam egzemplarz, o czym zostanie poinformowany telefonicznie lub za pomocą innych narzędzi komunikacji. 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funkcjonowania kuchni i stołówki</w:t>
      </w:r>
    </w:p>
    <w:p>
      <w:pPr>
        <w:spacing w:after="0" w:line="276" w:lineRule="auto"/>
        <w:jc w:val="center"/>
        <w:rPr>
          <w:rFonts w:ascii="Arial" w:hAnsi="Arial" w:cs="Arial"/>
          <w:b/>
          <w:i/>
        </w:rPr>
      </w:pPr>
    </w:p>
    <w:p>
      <w:pPr>
        <w:pStyle w:val="13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Personel kuchenny musi przestrzegać zasad szczególnej ostrożności w zakresie zabezpieczenia epidemiologicznego:</w:t>
      </w:r>
    </w:p>
    <w:p>
      <w:pPr>
        <w:pStyle w:val="13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ograniczyć kontakty z pracownikami szkoły oraz dziećmi,</w:t>
      </w:r>
    </w:p>
    <w:p>
      <w:pPr>
        <w:pStyle w:val="13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zachować odległość stanowisk pracy,</w:t>
      </w:r>
    </w:p>
    <w:p>
      <w:pPr>
        <w:pStyle w:val="13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stosować środki ochrony osobistej.</w:t>
      </w:r>
    </w:p>
    <w:p>
      <w:pPr>
        <w:pStyle w:val="13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Szczególną uwagę należy zwracać na utrzymanie wysokiej higieny. </w:t>
      </w:r>
    </w:p>
    <w:p>
      <w:pPr>
        <w:pStyle w:val="13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posiłków musi odbywać się z zachowaniem wszelkich zasad bezpieczeństwa, wymogów sanitarnych, reżimów zalecanych w okresie epidemii.</w:t>
      </w:r>
    </w:p>
    <w:p>
      <w:pPr>
        <w:pStyle w:val="13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bezwzględnie dbać o czystość i dezynfekcję pomieszczeń kuchennych, myć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i dezynfekować stanowiska pracy, opakowania produktów, sprzęt kuchenny. </w:t>
      </w:r>
    </w:p>
    <w:p>
      <w:pPr>
        <w:pStyle w:val="13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 kuchni w sposób szczególny muszą dbać o właściwą higienę rąk poprzez mycie i dezynfekcję, m.in.:</w:t>
      </w:r>
    </w:p>
    <w:p>
      <w:pPr>
        <w:pStyle w:val="13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rozpoczęciem pracy,</w:t>
      </w:r>
    </w:p>
    <w:p>
      <w:pPr>
        <w:pStyle w:val="13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kontaktem z żywnością, która jest przeznaczona do bezpośredniego spożycia,</w:t>
      </w:r>
    </w:p>
    <w:p>
      <w:pPr>
        <w:pStyle w:val="13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obróbce lub kontakcie z żywnością surową, nieprzetworzoną,</w:t>
      </w:r>
    </w:p>
    <w:p>
      <w:pPr>
        <w:pStyle w:val="13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zajmowaniu się odpadami, śmieciami,</w:t>
      </w:r>
    </w:p>
    <w:p>
      <w:pPr>
        <w:pStyle w:val="13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procedur czyszczenia, dezynfekcji,</w:t>
      </w:r>
    </w:p>
    <w:p>
      <w:pPr>
        <w:pStyle w:val="13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skorzystaniu z toalety,</w:t>
      </w:r>
    </w:p>
    <w:p>
      <w:pPr>
        <w:pStyle w:val="13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kaszlu, kichaniu, wydmuchiwaniu nosa,</w:t>
      </w:r>
    </w:p>
    <w:p>
      <w:pPr>
        <w:pStyle w:val="13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jedzeniu, piciu.</w:t>
      </w:r>
    </w:p>
    <w:p>
      <w:pPr>
        <w:pStyle w:val="13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stołówce może przebywać tylko jedna grupa uczniów wraz z nauczycielem.</w:t>
      </w:r>
    </w:p>
    <w:p>
      <w:pPr>
        <w:pStyle w:val="13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Następna grupa może wejść na stołówkę po wykonaniu przez personel szkoły czynności dezynfekcyjno-porządkowych i po czasie, który wynika ze specyfikacji produktów użytych do dezynfekcji.</w:t>
      </w:r>
    </w:p>
    <w:p>
      <w:pPr>
        <w:pStyle w:val="13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Przygotowane posiłki należy wydawać przez okienko podawcze. Posiłki odbierają pojedynczo dzieci lub, jeśli jest taka potrzeba, nauczyciel opiekujący się grupą.</w:t>
      </w:r>
    </w:p>
    <w:p>
      <w:pPr>
        <w:pStyle w:val="13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Naczynia po posiłkach są odnoszone pojedynczo przez dzieci/uczniów do okienka „zwrot naczyń”, skąd są na bieżąco odbierane do mycia przez wyznaczonego pracownika kuchni.</w:t>
      </w:r>
    </w:p>
    <w:p>
      <w:pPr>
        <w:pStyle w:val="13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Naczynia należy myć w zmywarce z funkcją wyparzania w temperaturze co najmniej 60 stopni z wykorzystaniem środków myjących.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</w:p>
    <w:p>
      <w:pPr>
        <w:spacing w:after="0" w:line="276" w:lineRule="auto"/>
        <w:jc w:val="center"/>
        <w:rPr>
          <w:rFonts w:ascii="Arial" w:hAnsi="Arial" w:cs="Arial"/>
          <w:b/>
        </w:rPr>
      </w:pP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dostarczania i przyjmowania towaru do kuchni</w:t>
      </w:r>
    </w:p>
    <w:p>
      <w:pPr>
        <w:spacing w:after="0" w:line="276" w:lineRule="auto"/>
        <w:jc w:val="center"/>
        <w:rPr>
          <w:rFonts w:ascii="Arial" w:hAnsi="Arial" w:cs="Arial"/>
          <w:b/>
          <w:i/>
        </w:rPr>
      </w:pPr>
    </w:p>
    <w:p>
      <w:pPr>
        <w:pStyle w:val="13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Dostawcy towarów powinni być zaopatrzeni w maseczki, rękawiczki i inne środki ochrony osobistej.</w:t>
      </w:r>
    </w:p>
    <w:p>
      <w:pPr>
        <w:pStyle w:val="13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Przywożony towar – produkty spożywcze -  muszą być opakowane i zabezpieczone przed uszkodzeniem.</w:t>
      </w:r>
    </w:p>
    <w:p>
      <w:pPr>
        <w:pStyle w:val="13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dostawcy wystawiają przed wejściem do szkoły od strony magazynów kuchennych.</w:t>
      </w:r>
    </w:p>
    <w:p>
      <w:pPr>
        <w:pStyle w:val="13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dostawy: faktury, etykiety, dowody dostawy itp. powinny być przekazane drogą elektroniczną lub znajdować się w kopercie wraz z towarem, umieszczoną w taki sposób, aby dokumenty nie uległy uszkodzeniu.</w:t>
      </w:r>
    </w:p>
    <w:p>
      <w:pPr>
        <w:pStyle w:val="13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dostarczeniu towaru dostawca telefonicznie informuje o dostawie, tak aby pracownik mógł odebrać towar.</w:t>
      </w:r>
    </w:p>
    <w:p>
      <w:pPr>
        <w:pStyle w:val="13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Dostawcy nie mogą wchodzić do budynku szkoły ani kontaktować się bezpośrednio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z pracownikami; w razie potrzeby zalecany jest kontakt telefoniczny lub mailowy.</w:t>
      </w:r>
    </w:p>
    <w:p>
      <w:pPr>
        <w:spacing w:after="0" w:line="276" w:lineRule="auto"/>
        <w:rPr>
          <w:rFonts w:ascii="Arial" w:hAnsi="Arial" w:cs="Arial"/>
          <w:b/>
          <w:i/>
        </w:rPr>
      </w:pPr>
    </w:p>
    <w:p>
      <w:pPr>
        <w:spacing w:after="0" w:line="276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>
      <w:pPr>
        <w:spacing w:after="0" w:line="276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Zasady konsultacji w szkole </w:t>
      </w:r>
    </w:p>
    <w:p>
      <w:pPr>
        <w:spacing w:after="0" w:line="276" w:lineRule="auto"/>
        <w:ind w:left="360"/>
        <w:jc w:val="center"/>
        <w:rPr>
          <w:rFonts w:ascii="Arial" w:hAnsi="Arial" w:cs="Arial"/>
          <w:b/>
          <w:i/>
        </w:rPr>
      </w:pPr>
    </w:p>
    <w:p>
      <w:pPr>
        <w:pStyle w:val="13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mają charakter dobrowolny.</w:t>
      </w:r>
    </w:p>
    <w:p>
      <w:pPr>
        <w:pStyle w:val="13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korzystają z konsultacji za zgodą rodziców.</w:t>
      </w:r>
    </w:p>
    <w:p>
      <w:pPr>
        <w:pStyle w:val="13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służą wyjaśnieniu trudnych dla uczniów kwestii, usystematyzowaniu materiału lub umożliwieniu poprawy oceny na potrzeby klasyfikacji.</w:t>
      </w:r>
    </w:p>
    <w:p>
      <w:pPr>
        <w:pStyle w:val="13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zajęć w formie konsultacji w szkole mogą korzystać uczniowie zdrowi, bez objawów choroby. </w:t>
      </w:r>
    </w:p>
    <w:p>
      <w:pPr>
        <w:pStyle w:val="13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ustala harmonogram konsultacji uwzględniając potrzeby uczniów oraz możliwości organizacyjne szkoły. W pierwszej kolejności umożliwia się organizację konsultacji z przedmiotów zdawanych na egzaminach.</w:t>
      </w:r>
    </w:p>
    <w:p>
      <w:pPr>
        <w:pStyle w:val="13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może być modyfikowany w miarę potrzeb.</w:t>
      </w:r>
    </w:p>
    <w:p>
      <w:pPr>
        <w:pStyle w:val="13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jest zobowiązany do udziału w konsultacjach, jeśli wcześniej zgłosił taką potrzebę.</w:t>
      </w:r>
    </w:p>
    <w:p>
      <w:pPr>
        <w:pStyle w:val="13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może zrezygnować z konsultacji najpóźniej do godz. 10.00 dzień przed wyznaczonym terminem, wysyłając wiadomość do nauczyciela prowadzącego konsultacje.</w:t>
      </w:r>
    </w:p>
    <w:p>
      <w:pPr>
        <w:pStyle w:val="13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i nauczyciele muszą przestrzegać zasad: minimum 4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na osobę w danym pomieszczeniu, 2 m dystansu społecznego pomiędzy osobami i 1,5 m odstępu pomiędzy stolikami w sali podczas konsultacji. </w:t>
      </w:r>
    </w:p>
    <w:p>
      <w:pPr>
        <w:pStyle w:val="13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szkole, w miarę możliwości, jest wyznaczona stała sala do konsultacji dla tej samej grupy.</w:t>
      </w:r>
    </w:p>
    <w:p>
      <w:pPr>
        <w:pStyle w:val="13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Następne konsultacje, w tej samej sali i w tym samym dniu dla innych osób, dla nowej grupy, mogą się odbywać po wykonaniu przez personel szkoły czynności dezynfekcyjno-porządkowych i po czasie, który wynika ze specyfikacji produktów użytych do dezynfekcji.</w:t>
      </w:r>
    </w:p>
    <w:p>
      <w:pPr>
        <w:pStyle w:val="13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konsultacje trwają dłużej niż 45 minut nauczyciel organizuje 15-minutową przerwę.</w:t>
      </w:r>
    </w:p>
    <w:p>
      <w:pPr>
        <w:pStyle w:val="13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przerw uczniowie przestrzegają zasad dotyczących dystansu i higieny.</w:t>
      </w:r>
    </w:p>
    <w:p>
      <w:pPr>
        <w:spacing w:after="0" w:line="276" w:lineRule="auto"/>
        <w:jc w:val="both"/>
        <w:rPr>
          <w:rFonts w:ascii="Arial" w:hAnsi="Arial" w:cs="Arial"/>
        </w:rPr>
      </w:pPr>
    </w:p>
    <w:p>
      <w:pPr>
        <w:spacing w:after="0" w:line="276" w:lineRule="auto"/>
        <w:jc w:val="center"/>
        <w:rPr>
          <w:rFonts w:ascii="Arial" w:hAnsi="Arial" w:cs="Arial"/>
          <w:b/>
          <w:i/>
        </w:rPr>
      </w:pPr>
    </w:p>
    <w:p>
      <w:pPr>
        <w:spacing w:after="0" w:line="276" w:lineRule="auto"/>
        <w:jc w:val="center"/>
        <w:rPr>
          <w:rFonts w:ascii="Arial" w:hAnsi="Arial" w:cs="Arial"/>
          <w:b/>
          <w:i/>
        </w:rPr>
      </w:pPr>
    </w:p>
    <w:p>
      <w:pPr>
        <w:spacing w:after="0" w:line="276" w:lineRule="auto"/>
        <w:jc w:val="center"/>
        <w:rPr>
          <w:rFonts w:ascii="Arial" w:hAnsi="Arial" w:cs="Arial"/>
          <w:b/>
          <w:i/>
        </w:rPr>
      </w:pPr>
    </w:p>
    <w:p>
      <w:pPr>
        <w:spacing w:after="0" w:line="276" w:lineRule="auto"/>
        <w:jc w:val="center"/>
        <w:rPr>
          <w:rFonts w:ascii="Arial" w:hAnsi="Arial" w:cs="Arial"/>
          <w:b/>
          <w:i/>
        </w:rPr>
      </w:pPr>
    </w:p>
    <w:p>
      <w:pPr>
        <w:spacing w:after="0" w:line="276" w:lineRule="auto"/>
        <w:jc w:val="center"/>
        <w:rPr>
          <w:rFonts w:ascii="Arial" w:hAnsi="Arial" w:cs="Arial"/>
          <w:b/>
          <w:i/>
        </w:rPr>
      </w:pP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organizacji zajęć rewalidacyjnych</w:t>
      </w:r>
    </w:p>
    <w:p>
      <w:pPr>
        <w:spacing w:after="0" w:line="276" w:lineRule="auto"/>
        <w:jc w:val="center"/>
        <w:rPr>
          <w:rFonts w:ascii="Arial" w:hAnsi="Arial" w:cs="Arial"/>
          <w:b/>
          <w:i/>
        </w:rPr>
      </w:pPr>
    </w:p>
    <w:p>
      <w:pPr>
        <w:pStyle w:val="13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rewalidacyjne mają charakter dobrowolny, a uczestnictwo w nich dzieci/uczniów zależy od decyzji rodziców.</w:t>
      </w:r>
    </w:p>
    <w:p>
      <w:pPr>
        <w:pStyle w:val="13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Terminy ustala nauczyciel prowadzący zajęcia w porozumieniu z rodzicami. O terminie lub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o zmianach terminu powiadamia dyrektora szkoły.</w:t>
      </w:r>
    </w:p>
    <w:p>
      <w:pPr>
        <w:pStyle w:val="13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Dopuszcza się organizację 2 godzin zajęć rewalidacyjnych z uczniem/dzieckiem w jeden dzień. W takiej sytuacji należy uwzględnić przerwy konieczne ze względu na higienę pracy oraz potrzebę wykonania ewentualnych czynności dezynfekcyjnych.</w:t>
      </w:r>
    </w:p>
    <w:p>
      <w:pPr>
        <w:pStyle w:val="13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miarę możliwości należy używać osłony ust i nosa przez osoby prowadzące zajęcia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oraz informować dzieci i młodzież o konieczności stosowania tego rozwiązania w sposób dostosowany do ich możliwości psychofizycznych.</w:t>
      </w:r>
    </w:p>
    <w:p>
      <w:pPr>
        <w:pStyle w:val="13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 jak najczęstsze wietrzenie pomieszczeń, w których prowadzone są zajęcia.</w:t>
      </w:r>
    </w:p>
    <w:p>
      <w:pPr>
        <w:spacing w:after="0" w:line="276" w:lineRule="auto"/>
        <w:jc w:val="both"/>
        <w:rPr>
          <w:rFonts w:ascii="Arial" w:hAnsi="Arial" w:cs="Arial"/>
          <w:b/>
          <w:i/>
        </w:rPr>
      </w:pPr>
    </w:p>
    <w:p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>
      <w:pPr>
        <w:pStyle w:val="13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Postępowanie w przypadku podejrzenia choroby zakaźnej u dziecka </w:t>
      </w:r>
    </w:p>
    <w:p>
      <w:pPr>
        <w:spacing w:after="0" w:line="276" w:lineRule="auto"/>
        <w:jc w:val="center"/>
        <w:rPr>
          <w:rFonts w:ascii="Arial" w:hAnsi="Arial" w:cs="Arial"/>
          <w:i/>
        </w:rPr>
      </w:pPr>
    </w:p>
    <w:p>
      <w:pPr>
        <w:pStyle w:val="13"/>
        <w:numPr>
          <w:ilvl w:val="0"/>
          <w:numId w:val="19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Jeżeli rodzice dziecka zauważą niepokojące objawy u siebie lub swojego dziecka, nie mogą przychodzić do szkoły. </w:t>
      </w:r>
    </w:p>
    <w:p>
      <w:pPr>
        <w:pStyle w:val="13"/>
        <w:numPr>
          <w:ilvl w:val="0"/>
          <w:numId w:val="19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 podejrzeniu choroby muszą niezwłocznie poinformować dyrektora, a także skontaktować się telefonicznie ze stacją sanitarno-epidemiologiczną lub oddziałem zakaźnym.</w:t>
      </w:r>
    </w:p>
    <w:p>
      <w:pPr>
        <w:pStyle w:val="13"/>
        <w:numPr>
          <w:ilvl w:val="0"/>
          <w:numId w:val="19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Nauczyciel, który zauważył u dziecka oznaki choroby, niezwłocznie powiadamia dyrektora szkoły.</w:t>
      </w:r>
    </w:p>
    <w:p>
      <w:pPr>
        <w:pStyle w:val="13"/>
        <w:numPr>
          <w:ilvl w:val="0"/>
          <w:numId w:val="19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 szkole jest przygotowane pomieszczenie, tzw. izolatorium, służące do odizolowania dziecka/ucznia, u którego zaobserwowano podczas pobytu w szkole oznaki chorobowe. </w:t>
      </w:r>
    </w:p>
    <w:p>
      <w:pPr>
        <w:pStyle w:val="13"/>
        <w:numPr>
          <w:ilvl w:val="0"/>
          <w:numId w:val="19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Izolatorium to jest wyposażone w środki ochrony osobistej oraz środki do dezynfekcji. </w:t>
      </w:r>
    </w:p>
    <w:p>
      <w:pPr>
        <w:pStyle w:val="13"/>
        <w:numPr>
          <w:ilvl w:val="0"/>
          <w:numId w:val="19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Nauczyciele wyznaczeni do pracy w izolatorium nie mają przydzielanych zajęć opiekuńczo-wychowawczych.</w:t>
      </w:r>
    </w:p>
    <w:p>
      <w:pPr>
        <w:pStyle w:val="13"/>
        <w:numPr>
          <w:ilvl w:val="0"/>
          <w:numId w:val="19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izolatorium dziecko przebywa pod opieką nauczyciela z zapewnieniem minimum 2 m odległości, w oczekiwaniu na rodziców/opiekunów prawnych, którzy muszą jak najszybciej odebrać dziecko ze szkoły.</w:t>
      </w:r>
    </w:p>
    <w:p>
      <w:pPr>
        <w:pStyle w:val="13"/>
        <w:numPr>
          <w:ilvl w:val="0"/>
          <w:numId w:val="19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eastAsia="Times New Roman" w:cs="Arial"/>
          <w:lang w:eastAsia="pl-PL"/>
        </w:rPr>
        <w:t>O zaistniałej sytuacji dyrektor, wicedyrektor lub inna wyznaczona osoba niezwłocznie powiadamia rodziców dziecka, SANEPiD w Wołominie</w:t>
      </w:r>
      <w:r>
        <w:rPr>
          <w:rFonts w:ascii="Arial" w:hAnsi="Arial" w:eastAsia="Times New Roman" w:cs="Arial"/>
          <w:color w:val="231F20"/>
          <w:lang w:eastAsia="pl-PL"/>
        </w:rPr>
        <w:t xml:space="preserve"> oraz organ prowadzący szkołę.</w:t>
      </w:r>
    </w:p>
    <w:p>
      <w:pPr>
        <w:pStyle w:val="13"/>
        <w:numPr>
          <w:ilvl w:val="0"/>
          <w:numId w:val="19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Dalsze kroki podejmuje dyrektor w porozumieniu z organem prowadzącym i o podjętych działaniach niezwłoczne informuje rodziców i pracowników szkoły.</w:t>
      </w:r>
    </w:p>
    <w:p>
      <w:pPr>
        <w:pStyle w:val="13"/>
        <w:numPr>
          <w:ilvl w:val="0"/>
          <w:numId w:val="19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>
      <w:pPr>
        <w:pStyle w:val="13"/>
        <w:numPr>
          <w:ilvl w:val="0"/>
          <w:numId w:val="19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Należy ustalić liczbę osób przebywających w tym samym czasie w części/częściach placówki, w których przebywało dziecko/uczeń podejrzane o zakażenie i zastosować się do wytycznych GIS odnoszących się do osób, które miały kontakt z zakażonym.</w:t>
      </w:r>
    </w:p>
    <w:p>
      <w:pPr>
        <w:spacing w:after="0" w:line="276" w:lineRule="auto"/>
        <w:jc w:val="both"/>
        <w:rPr>
          <w:rFonts w:ascii="Arial" w:hAnsi="Arial" w:cs="Arial"/>
          <w:i/>
        </w:rPr>
      </w:pPr>
    </w:p>
    <w:p>
      <w:pPr>
        <w:spacing w:after="0" w:line="276" w:lineRule="auto"/>
        <w:jc w:val="both"/>
        <w:rPr>
          <w:rFonts w:ascii="Arial" w:hAnsi="Arial" w:cs="Arial"/>
          <w:i/>
        </w:rPr>
      </w:pPr>
    </w:p>
    <w:p>
      <w:pPr>
        <w:spacing w:after="0" w:line="276" w:lineRule="auto"/>
        <w:jc w:val="both"/>
        <w:rPr>
          <w:rFonts w:ascii="Arial" w:hAnsi="Arial" w:cs="Arial"/>
          <w:i/>
        </w:rPr>
      </w:pPr>
    </w:p>
    <w:p>
      <w:pPr>
        <w:spacing w:after="0" w:line="276" w:lineRule="auto"/>
        <w:jc w:val="both"/>
        <w:rPr>
          <w:rFonts w:ascii="Arial" w:hAnsi="Arial" w:cs="Arial"/>
          <w:i/>
        </w:rPr>
      </w:pP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Postępowanie w przypadku podejrzenia zakażenia u pracownika szkoły</w:t>
      </w:r>
    </w:p>
    <w:p>
      <w:pPr>
        <w:spacing w:after="0" w:line="276" w:lineRule="auto"/>
        <w:jc w:val="both"/>
        <w:rPr>
          <w:rFonts w:ascii="Arial" w:hAnsi="Arial" w:cs="Arial"/>
          <w:i/>
        </w:rPr>
      </w:pPr>
    </w:p>
    <w:p>
      <w:pPr>
        <w:pStyle w:val="13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 przebywający w domu, w razie wystąpienia niepokojących objawów, nie powinien przychodzić do pracy. </w:t>
      </w:r>
    </w:p>
    <w:p>
      <w:pPr>
        <w:pStyle w:val="13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 o niepokojących objawach powinien niezwłocznie powiadomić dyrektora szkoły i skontaktować się ze stacją sanitarno-epidemiologiczną, oddziałem zakaźnym szpitala,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a w razie pogarszającego się stanu zdrowia zadzwonić na pogotowie pod numer 999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lub 112.</w:t>
      </w:r>
    </w:p>
    <w:p>
      <w:pPr>
        <w:pStyle w:val="13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stan choroby ujawni się podczas pracy w szkole, pracownik natychmiast powiadamia dyrektora lub osoby uprawnione i izoluje się od wszystkich osób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w izolatorium.</w:t>
      </w:r>
    </w:p>
    <w:p>
      <w:pPr>
        <w:pStyle w:val="13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powiadamia o sytuacji, o której mowa w p. 2, odpowiednie służby sanitarne, medyczne i organ prowadzący.</w:t>
      </w:r>
    </w:p>
    <w:p>
      <w:pPr>
        <w:pStyle w:val="13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pomieszczeniu pełniącym rolę izolatorium nie mogą przebywać inne osoby.</w:t>
      </w:r>
    </w:p>
    <w:p>
      <w:pPr>
        <w:pStyle w:val="13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 z podejrzeniem zachorowania, o ile jego stan zdrowia na to pozwoli, będzie przebywać w wyznaczonym pomieszczeniu sam do czasu przybycia odpowiednich służb. </w:t>
      </w:r>
    </w:p>
    <w:p>
      <w:pPr>
        <w:pStyle w:val="13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Obszar, w którym poruszał się i przebywał pracownik, należy poddać gruntownemu sprzątaniu oraz zdezynfekować powierzchnie dotykowe (klamki, poręcze, uchwyty itp.).</w:t>
      </w:r>
    </w:p>
    <w:p>
      <w:pPr>
        <w:pStyle w:val="13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stosować się do zaleceń inspekcji sanitarnej przy ustaleniu, czy należy wdrożyć dodatkowe procedury biorąc pod uwagę zaistniały przypadek.</w:t>
      </w:r>
    </w:p>
    <w:p>
      <w:pPr>
        <w:pStyle w:val="13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Zalecane jest ustalenie listy osób przebywających w tym samym czasie w części budynku, w których przebywała osoba podejrzana o zakażenie. </w:t>
      </w:r>
    </w:p>
    <w:p>
      <w:pPr>
        <w:pStyle w:val="13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zaistniałym przypadku choroby lub podejrzeniu zarażenia należy powiadomić wszystkich pracowników oraz rodziców.</w:t>
      </w:r>
    </w:p>
    <w:p>
      <w:pPr>
        <w:spacing w:after="0" w:line="276" w:lineRule="auto"/>
        <w:jc w:val="both"/>
        <w:rPr>
          <w:rFonts w:ascii="Arial" w:hAnsi="Arial" w:cs="Arial"/>
        </w:rPr>
      </w:pPr>
    </w:p>
    <w:p>
      <w:pPr>
        <w:pStyle w:val="13"/>
        <w:spacing w:after="0" w:line="276" w:lineRule="auto"/>
        <w:ind w:left="360"/>
        <w:jc w:val="both"/>
        <w:rPr>
          <w:rFonts w:ascii="Arial" w:hAnsi="Arial" w:cs="Arial"/>
        </w:rPr>
      </w:pP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jc w:val="center"/>
        <w:rPr>
          <w:rStyle w:val="10"/>
          <w:rFonts w:ascii="Arial" w:hAnsi="Arial" w:cs="Arial"/>
          <w:color w:val="222222"/>
          <w:sz w:val="22"/>
          <w:szCs w:val="22"/>
        </w:rPr>
      </w:pPr>
      <w:r>
        <w:rPr>
          <w:rStyle w:val="10"/>
          <w:rFonts w:ascii="Arial" w:hAnsi="Arial" w:cs="Arial"/>
          <w:color w:val="222222"/>
          <w:sz w:val="22"/>
          <w:szCs w:val="22"/>
        </w:rPr>
        <w:t xml:space="preserve">Postępowanie z pomieszczeniami, w przypadku podejrzenia zakażenia u ucznia </w:t>
      </w:r>
      <w:r>
        <w:rPr>
          <w:rStyle w:val="10"/>
          <w:rFonts w:ascii="Arial" w:hAnsi="Arial" w:cs="Arial"/>
          <w:color w:val="222222"/>
          <w:sz w:val="22"/>
          <w:szCs w:val="22"/>
        </w:rPr>
        <w:br w:type="textWrapping"/>
      </w:r>
      <w:r>
        <w:rPr>
          <w:rStyle w:val="10"/>
          <w:rFonts w:ascii="Arial" w:hAnsi="Arial" w:cs="Arial"/>
          <w:color w:val="222222"/>
          <w:sz w:val="22"/>
          <w:szCs w:val="22"/>
        </w:rPr>
        <w:t>lub pracownika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przypadku, gdy uczeń lub pracownik SPJP2 został skierowany do szpitala </w:t>
      </w:r>
      <w:r>
        <w:rPr>
          <w:rFonts w:ascii="Arial" w:hAnsi="Arial" w:cs="Arial"/>
          <w:color w:val="222222"/>
          <w:sz w:val="22"/>
          <w:szCs w:val="22"/>
        </w:rPr>
        <w:br w:type="textWrapping"/>
      </w:r>
      <w:r>
        <w:rPr>
          <w:rFonts w:ascii="Arial" w:hAnsi="Arial" w:cs="Arial"/>
          <w:color w:val="222222"/>
          <w:sz w:val="22"/>
          <w:szCs w:val="22"/>
        </w:rPr>
        <w:t xml:space="preserve">z podejrzeniem </w:t>
      </w:r>
      <w:r>
        <w:rPr>
          <w:rFonts w:ascii="Arial" w:hAnsi="Arial" w:cs="Arial"/>
          <w:bCs/>
          <w:color w:val="222222"/>
          <w:sz w:val="22"/>
          <w:szCs w:val="22"/>
        </w:rPr>
        <w:t>wirusa SARS-CoV-2</w:t>
      </w:r>
      <w:r>
        <w:rPr>
          <w:rFonts w:ascii="Arial" w:hAnsi="Arial" w:cs="Arial"/>
          <w:color w:val="222222"/>
          <w:sz w:val="22"/>
          <w:szCs w:val="22"/>
        </w:rPr>
        <w:t xml:space="preserve">, dyrektor w porozumieniu z właściwym państwowym inspektorem sanitarnym może podjąć decyzję o zamknięciu instytucji na czas niezbędny </w:t>
      </w:r>
      <w:r>
        <w:rPr>
          <w:rFonts w:ascii="Arial" w:hAnsi="Arial" w:cs="Arial"/>
          <w:color w:val="222222"/>
          <w:sz w:val="22"/>
          <w:szCs w:val="22"/>
        </w:rPr>
        <w:br w:type="textWrapping"/>
      </w:r>
      <w:r>
        <w:rPr>
          <w:rFonts w:ascii="Arial" w:hAnsi="Arial" w:cs="Arial"/>
          <w:color w:val="222222"/>
          <w:sz w:val="22"/>
          <w:szCs w:val="22"/>
        </w:rPr>
        <w:t xml:space="preserve">do wykonania koniecznych czynności sanitarno-epidemiologicznych. 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</w:p>
    <w:p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§17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>
      <w:pPr>
        <w:spacing w:after="0" w:line="276" w:lineRule="auto"/>
        <w:jc w:val="center"/>
        <w:rPr>
          <w:rFonts w:ascii="Arial" w:hAnsi="Arial" w:cs="Arial"/>
          <w:b/>
          <w:i/>
        </w:rPr>
      </w:pPr>
    </w:p>
    <w:p>
      <w:pPr>
        <w:pStyle w:val="13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Procedura wchodzi w życie z dniem podpisania i obowiązuje do odwołania.</w:t>
      </w:r>
    </w:p>
    <w:p>
      <w:pPr>
        <w:pStyle w:val="13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Procedura może być modyfikowana.</w:t>
      </w:r>
    </w:p>
    <w:p>
      <w:pPr>
        <w:pStyle w:val="13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Procedura zostanie opublikowana na stronie szkoły, przesłana jako wiadomość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w dzienniku elektronicznym do nauczycieli, rodziców i uczniów oraz na platformie Microsoft Teams, a także udostępniona w formie papierowej w sekretariacie szkoły. </w:t>
      </w:r>
    </w:p>
    <w:p>
      <w:pPr>
        <w:pStyle w:val="13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 administracji i obsługi zostaną zapoznani z procedurą podczas szkolenia.</w:t>
      </w:r>
    </w:p>
    <w:p>
      <w:pPr>
        <w:pStyle w:val="13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wszelkich zmianach w procedurze będą niezwłocznie powiadamiane osoby zainteresowane.</w:t>
      </w:r>
    </w:p>
    <w:p/>
    <w:p>
      <w:pPr>
        <w:spacing w:after="0"/>
        <w:ind w:firstLine="6096"/>
        <w:jc w:val="center"/>
        <w:rPr>
          <w:rFonts w:ascii="Arial" w:hAnsi="Arial" w:cs="Arial"/>
        </w:rPr>
      </w:pPr>
      <w:r>
        <w:rPr>
          <w:rFonts w:ascii="Arial" w:hAnsi="Arial" w:cs="Arial"/>
        </w:rPr>
        <w:t>/-/Beata Dzięcioł</w:t>
      </w:r>
    </w:p>
    <w:p>
      <w:pPr>
        <w:spacing w:after="0"/>
        <w:ind w:firstLine="6096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 Szkoły Podstawowej</w:t>
      </w:r>
    </w:p>
    <w:p>
      <w:pPr>
        <w:spacing w:after="0"/>
        <w:ind w:firstLine="6096"/>
        <w:jc w:val="center"/>
        <w:rPr>
          <w:rFonts w:ascii="Arial" w:hAnsi="Arial" w:cs="Arial"/>
        </w:rPr>
      </w:pPr>
      <w:r>
        <w:rPr>
          <w:rFonts w:ascii="Arial" w:hAnsi="Arial" w:cs="Arial"/>
        </w:rPr>
        <w:t>im. Jana Pawła II w Tłuszczu</w:t>
      </w:r>
    </w:p>
    <w:p/>
    <w:p>
      <w:pPr>
        <w:rPr>
          <w:rFonts w:ascii="Arial" w:hAnsi="Arial" w:cs="Arial"/>
        </w:rPr>
      </w:pPr>
      <w:r>
        <w:rPr>
          <w:rFonts w:ascii="Arial" w:hAnsi="Arial" w:cs="Arial"/>
        </w:rPr>
        <w:t>Załączniki do procedury:</w:t>
      </w:r>
    </w:p>
    <w:p>
      <w:pPr>
        <w:pStyle w:val="13"/>
        <w:numPr>
          <w:ilvl w:val="0"/>
          <w:numId w:val="22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Załącznik nr 1a - Oświadczenie rodzica/prawnego opiekuna</w:t>
      </w:r>
    </w:p>
    <w:p>
      <w:pPr>
        <w:pStyle w:val="13"/>
        <w:numPr>
          <w:ilvl w:val="0"/>
          <w:numId w:val="22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Załącznik nr 1b - Deklaracja rodzica</w:t>
      </w:r>
      <w:r>
        <w:rPr>
          <w:rFonts w:ascii="Arial" w:hAnsi="Arial" w:cs="Arial" w:eastAsiaTheme="minorHAnsi"/>
        </w:rPr>
        <w:t xml:space="preserve"> /</w:t>
      </w:r>
      <w:r>
        <w:rPr>
          <w:rFonts w:ascii="Arial" w:hAnsi="Arial" w:cs="Arial"/>
        </w:rPr>
        <w:t>prawnego opiekuna</w:t>
      </w:r>
    </w:p>
    <w:p>
      <w:pPr>
        <w:pStyle w:val="13"/>
        <w:numPr>
          <w:ilvl w:val="0"/>
          <w:numId w:val="22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Załącznik nr 1c - Informacja rodzica</w:t>
      </w:r>
      <w:r>
        <w:rPr>
          <w:rFonts w:ascii="Arial" w:hAnsi="Arial" w:cs="Arial" w:eastAsiaTheme="minorHAnsi"/>
        </w:rPr>
        <w:t xml:space="preserve"> /</w:t>
      </w:r>
      <w:r>
        <w:rPr>
          <w:rFonts w:ascii="Arial" w:hAnsi="Arial" w:cs="Arial"/>
        </w:rPr>
        <w:t>prawnego opiekuna</w:t>
      </w:r>
    </w:p>
    <w:p>
      <w:pPr>
        <w:pStyle w:val="13"/>
        <w:numPr>
          <w:ilvl w:val="0"/>
          <w:numId w:val="22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Załącznik nr 2a - Karta monitoringu prac porządkowo – dezynfekcyjnych pow. dotykowych</w:t>
      </w:r>
    </w:p>
    <w:p>
      <w:pPr>
        <w:pStyle w:val="13"/>
        <w:numPr>
          <w:ilvl w:val="0"/>
          <w:numId w:val="22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2b - Karta dezynfekcji toalet </w:t>
      </w:r>
    </w:p>
    <w:p>
      <w:pPr>
        <w:pStyle w:val="13"/>
        <w:numPr>
          <w:ilvl w:val="0"/>
          <w:numId w:val="22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2c - Karta dezynfekcji placu zabaw  </w:t>
      </w:r>
    </w:p>
    <w:p>
      <w:pPr>
        <w:pStyle w:val="13"/>
        <w:numPr>
          <w:ilvl w:val="0"/>
          <w:numId w:val="22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 - Ważne telefony </w:t>
      </w:r>
    </w:p>
    <w:p>
      <w:pPr>
        <w:pStyle w:val="13"/>
        <w:numPr>
          <w:ilvl w:val="0"/>
          <w:numId w:val="22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- Dzienna karta grupy </w:t>
      </w:r>
    </w:p>
    <w:p>
      <w:pPr>
        <w:pStyle w:val="13"/>
        <w:numPr>
          <w:ilvl w:val="0"/>
          <w:numId w:val="22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 - Rejestr osób wchodzących do szkoły 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426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034873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119"/>
      <w:rPr>
        <w:rFonts w:ascii="Arial" w:hAnsi="Arial" w:cs="Arial"/>
        <w:i/>
      </w:rPr>
    </w:pPr>
    <w:r>
      <w:rPr>
        <w:rFonts w:ascii="Arial" w:hAnsi="Arial" w:cs="Arial"/>
        <w:i/>
      </w:rPr>
      <w:t xml:space="preserve"> </w:t>
    </w:r>
  </w:p>
  <w:p>
    <w:pPr>
      <w:pStyle w:val="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F90"/>
    <w:multiLevelType w:val="multilevel"/>
    <w:tmpl w:val="026E5F9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62C653C"/>
    <w:multiLevelType w:val="multilevel"/>
    <w:tmpl w:val="062C653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260A"/>
    <w:multiLevelType w:val="multilevel"/>
    <w:tmpl w:val="0E16260A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13363572"/>
    <w:multiLevelType w:val="multilevel"/>
    <w:tmpl w:val="1336357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C7940"/>
    <w:multiLevelType w:val="multilevel"/>
    <w:tmpl w:val="188C794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5">
    <w:nsid w:val="24F62835"/>
    <w:multiLevelType w:val="multilevel"/>
    <w:tmpl w:val="24F6283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246D4"/>
    <w:multiLevelType w:val="multilevel"/>
    <w:tmpl w:val="297246D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26DCC"/>
    <w:multiLevelType w:val="multilevel"/>
    <w:tmpl w:val="2A426D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762A89"/>
    <w:multiLevelType w:val="multilevel"/>
    <w:tmpl w:val="2A762A89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843E5"/>
    <w:multiLevelType w:val="multilevel"/>
    <w:tmpl w:val="323843E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F40F0"/>
    <w:multiLevelType w:val="multilevel"/>
    <w:tmpl w:val="364F40F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D078E"/>
    <w:multiLevelType w:val="multilevel"/>
    <w:tmpl w:val="376D078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94307CF"/>
    <w:multiLevelType w:val="multilevel"/>
    <w:tmpl w:val="394307CF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42AD1CDE"/>
    <w:multiLevelType w:val="multilevel"/>
    <w:tmpl w:val="42AD1CD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9A05A9E"/>
    <w:multiLevelType w:val="multilevel"/>
    <w:tmpl w:val="69A05A9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A643C"/>
    <w:multiLevelType w:val="multilevel"/>
    <w:tmpl w:val="6A4A643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D31BF"/>
    <w:multiLevelType w:val="multilevel"/>
    <w:tmpl w:val="6FDD31B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17801"/>
    <w:multiLevelType w:val="multilevel"/>
    <w:tmpl w:val="75E178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3772F"/>
    <w:multiLevelType w:val="multilevel"/>
    <w:tmpl w:val="7713772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C8625E"/>
    <w:multiLevelType w:val="multilevel"/>
    <w:tmpl w:val="78C8625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D5947"/>
    <w:multiLevelType w:val="multilevel"/>
    <w:tmpl w:val="7A8D5947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>
    <w:nsid w:val="7F316199"/>
    <w:multiLevelType w:val="multilevel"/>
    <w:tmpl w:val="7F31619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9"/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18"/>
  </w:num>
  <w:num w:numId="11">
    <w:abstractNumId w:val="15"/>
  </w:num>
  <w:num w:numId="12">
    <w:abstractNumId w:val="4"/>
  </w:num>
  <w:num w:numId="13">
    <w:abstractNumId w:val="14"/>
  </w:num>
  <w:num w:numId="14">
    <w:abstractNumId w:val="2"/>
  </w:num>
  <w:num w:numId="15">
    <w:abstractNumId w:val="20"/>
  </w:num>
  <w:num w:numId="16">
    <w:abstractNumId w:val="17"/>
  </w:num>
  <w:num w:numId="17">
    <w:abstractNumId w:val="6"/>
  </w:num>
  <w:num w:numId="18">
    <w:abstractNumId w:val="21"/>
  </w:num>
  <w:num w:numId="19">
    <w:abstractNumId w:val="8"/>
  </w:num>
  <w:num w:numId="20">
    <w:abstractNumId w:val="7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F"/>
    <w:rsid w:val="00003EF8"/>
    <w:rsid w:val="00015576"/>
    <w:rsid w:val="00022462"/>
    <w:rsid w:val="00023892"/>
    <w:rsid w:val="00037945"/>
    <w:rsid w:val="00073B24"/>
    <w:rsid w:val="00087A89"/>
    <w:rsid w:val="00092019"/>
    <w:rsid w:val="000B76E8"/>
    <w:rsid w:val="001127CA"/>
    <w:rsid w:val="00114627"/>
    <w:rsid w:val="001371EA"/>
    <w:rsid w:val="00144A58"/>
    <w:rsid w:val="0014543C"/>
    <w:rsid w:val="0015225E"/>
    <w:rsid w:val="00166531"/>
    <w:rsid w:val="001952D8"/>
    <w:rsid w:val="001C6469"/>
    <w:rsid w:val="001E1E11"/>
    <w:rsid w:val="001F03B6"/>
    <w:rsid w:val="001F1337"/>
    <w:rsid w:val="001F297F"/>
    <w:rsid w:val="00202EE8"/>
    <w:rsid w:val="00233C5C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56BA7"/>
    <w:rsid w:val="00376504"/>
    <w:rsid w:val="003825C5"/>
    <w:rsid w:val="003A0B76"/>
    <w:rsid w:val="003A1E4B"/>
    <w:rsid w:val="003A2276"/>
    <w:rsid w:val="003F2064"/>
    <w:rsid w:val="003F694C"/>
    <w:rsid w:val="0041603C"/>
    <w:rsid w:val="0042320F"/>
    <w:rsid w:val="0043457D"/>
    <w:rsid w:val="0045214E"/>
    <w:rsid w:val="00457C6F"/>
    <w:rsid w:val="00472A11"/>
    <w:rsid w:val="00475694"/>
    <w:rsid w:val="004832E8"/>
    <w:rsid w:val="0048677E"/>
    <w:rsid w:val="00494BEA"/>
    <w:rsid w:val="004B7DDD"/>
    <w:rsid w:val="004D2BBE"/>
    <w:rsid w:val="004E0FDC"/>
    <w:rsid w:val="004E46E4"/>
    <w:rsid w:val="004F2358"/>
    <w:rsid w:val="00503133"/>
    <w:rsid w:val="00507DA6"/>
    <w:rsid w:val="0054140A"/>
    <w:rsid w:val="00592DF9"/>
    <w:rsid w:val="00597DA7"/>
    <w:rsid w:val="005A3437"/>
    <w:rsid w:val="005C6B35"/>
    <w:rsid w:val="005C6C07"/>
    <w:rsid w:val="005E0779"/>
    <w:rsid w:val="00601302"/>
    <w:rsid w:val="00653E9D"/>
    <w:rsid w:val="006676A3"/>
    <w:rsid w:val="00690BCE"/>
    <w:rsid w:val="006B5F5F"/>
    <w:rsid w:val="006C34CE"/>
    <w:rsid w:val="006D20AD"/>
    <w:rsid w:val="006E796F"/>
    <w:rsid w:val="007518F2"/>
    <w:rsid w:val="00754DAD"/>
    <w:rsid w:val="007678F8"/>
    <w:rsid w:val="00781B32"/>
    <w:rsid w:val="0078300B"/>
    <w:rsid w:val="007A3FF1"/>
    <w:rsid w:val="007B6D44"/>
    <w:rsid w:val="00812B01"/>
    <w:rsid w:val="00820749"/>
    <w:rsid w:val="00830900"/>
    <w:rsid w:val="00833756"/>
    <w:rsid w:val="0086113A"/>
    <w:rsid w:val="0088659C"/>
    <w:rsid w:val="008A1064"/>
    <w:rsid w:val="008B4940"/>
    <w:rsid w:val="008D342C"/>
    <w:rsid w:val="008D7A6A"/>
    <w:rsid w:val="008E1096"/>
    <w:rsid w:val="008E2AD8"/>
    <w:rsid w:val="008F3271"/>
    <w:rsid w:val="008F417C"/>
    <w:rsid w:val="00930D56"/>
    <w:rsid w:val="0095170D"/>
    <w:rsid w:val="009613DD"/>
    <w:rsid w:val="00961B87"/>
    <w:rsid w:val="00971AB2"/>
    <w:rsid w:val="00974768"/>
    <w:rsid w:val="0099162D"/>
    <w:rsid w:val="009A282D"/>
    <w:rsid w:val="009C1978"/>
    <w:rsid w:val="009D02E2"/>
    <w:rsid w:val="009D54E4"/>
    <w:rsid w:val="009D5764"/>
    <w:rsid w:val="009D64EC"/>
    <w:rsid w:val="00A1502E"/>
    <w:rsid w:val="00A229F6"/>
    <w:rsid w:val="00A24D2F"/>
    <w:rsid w:val="00A47992"/>
    <w:rsid w:val="00A52B8D"/>
    <w:rsid w:val="00A60025"/>
    <w:rsid w:val="00A7231D"/>
    <w:rsid w:val="00A73309"/>
    <w:rsid w:val="00AA5D9B"/>
    <w:rsid w:val="00AB13C1"/>
    <w:rsid w:val="00AB4807"/>
    <w:rsid w:val="00B06E58"/>
    <w:rsid w:val="00B16993"/>
    <w:rsid w:val="00B21FB8"/>
    <w:rsid w:val="00B93F77"/>
    <w:rsid w:val="00BA1358"/>
    <w:rsid w:val="00BA50FF"/>
    <w:rsid w:val="00BB4BD2"/>
    <w:rsid w:val="00BB7223"/>
    <w:rsid w:val="00BC646F"/>
    <w:rsid w:val="00BD2B3C"/>
    <w:rsid w:val="00C00F4E"/>
    <w:rsid w:val="00C062F2"/>
    <w:rsid w:val="00C0667A"/>
    <w:rsid w:val="00C355F9"/>
    <w:rsid w:val="00C4484E"/>
    <w:rsid w:val="00C769B8"/>
    <w:rsid w:val="00CA0C7A"/>
    <w:rsid w:val="00CA30A0"/>
    <w:rsid w:val="00CE693C"/>
    <w:rsid w:val="00D3775F"/>
    <w:rsid w:val="00D44C94"/>
    <w:rsid w:val="00D5058E"/>
    <w:rsid w:val="00D517DB"/>
    <w:rsid w:val="00D64DE9"/>
    <w:rsid w:val="00D65835"/>
    <w:rsid w:val="00D75F33"/>
    <w:rsid w:val="00D81254"/>
    <w:rsid w:val="00D904A1"/>
    <w:rsid w:val="00DF7A44"/>
    <w:rsid w:val="00E2300E"/>
    <w:rsid w:val="00E41976"/>
    <w:rsid w:val="00E717E7"/>
    <w:rsid w:val="00E733AD"/>
    <w:rsid w:val="00E90957"/>
    <w:rsid w:val="00E975D6"/>
    <w:rsid w:val="00EB6733"/>
    <w:rsid w:val="00EB6BAB"/>
    <w:rsid w:val="00EC1CC2"/>
    <w:rsid w:val="00EC57E5"/>
    <w:rsid w:val="00ED06DD"/>
    <w:rsid w:val="00ED27F7"/>
    <w:rsid w:val="00ED58D6"/>
    <w:rsid w:val="00ED6423"/>
    <w:rsid w:val="00EF48E5"/>
    <w:rsid w:val="00F0746F"/>
    <w:rsid w:val="00F31E5D"/>
    <w:rsid w:val="00F344CB"/>
    <w:rsid w:val="00F4669A"/>
    <w:rsid w:val="00F75F7E"/>
    <w:rsid w:val="00F7695F"/>
    <w:rsid w:val="00F811EA"/>
    <w:rsid w:val="00FA096D"/>
    <w:rsid w:val="00FA3FD9"/>
    <w:rsid w:val="00FA6085"/>
    <w:rsid w:val="00FB11F4"/>
    <w:rsid w:val="00FC2A0F"/>
    <w:rsid w:val="00FC7E39"/>
    <w:rsid w:val="1D020698"/>
    <w:rsid w:val="36C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4"/>
    <w:basedOn w:val="1"/>
    <w:next w:val="1"/>
    <w:link w:val="12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endnote text"/>
    <w:basedOn w:val="1"/>
    <w:link w:val="15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5">
    <w:name w:val="footer"/>
    <w:basedOn w:val="1"/>
    <w:link w:val="1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9">
    <w:name w:val="endnote reference"/>
    <w:basedOn w:val="8"/>
    <w:semiHidden/>
    <w:unhideWhenUsed/>
    <w:uiPriority w:val="99"/>
    <w:rPr>
      <w:vertAlign w:val="superscript"/>
    </w:rPr>
  </w:style>
  <w:style w:type="character" w:styleId="10">
    <w:name w:val="Strong"/>
    <w:basedOn w:val="8"/>
    <w:qFormat/>
    <w:uiPriority w:val="22"/>
    <w:rPr>
      <w:b/>
      <w:bCs/>
    </w:rPr>
  </w:style>
  <w:style w:type="character" w:customStyle="1" w:styleId="12">
    <w:name w:val="Nagłówek 4 Znak"/>
    <w:basedOn w:val="8"/>
    <w:link w:val="2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13">
    <w:name w:val="List Paragraph"/>
    <w:basedOn w:val="1"/>
    <w:qFormat/>
    <w:uiPriority w:val="0"/>
    <w:pPr>
      <w:suppressAutoHyphens/>
      <w:autoSpaceDN w:val="0"/>
      <w:spacing w:line="256" w:lineRule="auto"/>
      <w:ind w:left="720"/>
      <w:textAlignment w:val="baseline"/>
    </w:pPr>
    <w:rPr>
      <w:rFonts w:ascii="Calibri" w:hAnsi="Calibri" w:eastAsia="Calibri" w:cs="Times New Roman"/>
    </w:rPr>
  </w:style>
  <w:style w:type="character" w:customStyle="1" w:styleId="14">
    <w:name w:val="Tekst dymka Znak"/>
    <w:basedOn w:val="8"/>
    <w:link w:val="3"/>
    <w:semiHidden/>
    <w:uiPriority w:val="99"/>
    <w:rPr>
      <w:rFonts w:ascii="Segoe UI" w:hAnsi="Segoe UI" w:cs="Segoe UI"/>
      <w:sz w:val="18"/>
      <w:szCs w:val="18"/>
    </w:rPr>
  </w:style>
  <w:style w:type="character" w:customStyle="1" w:styleId="15">
    <w:name w:val="Tekst przypisu końcowego Znak"/>
    <w:basedOn w:val="8"/>
    <w:link w:val="4"/>
    <w:semiHidden/>
    <w:uiPriority w:val="99"/>
    <w:rPr>
      <w:sz w:val="20"/>
      <w:szCs w:val="20"/>
    </w:rPr>
  </w:style>
  <w:style w:type="character" w:customStyle="1" w:styleId="16">
    <w:name w:val="Nagłówek Znak"/>
    <w:basedOn w:val="8"/>
    <w:link w:val="6"/>
    <w:uiPriority w:val="99"/>
  </w:style>
  <w:style w:type="character" w:customStyle="1" w:styleId="17">
    <w:name w:val="Stopka Znak"/>
    <w:basedOn w:val="8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754B99393A4E9550B65F95285BD1" ma:contentTypeVersion="10" ma:contentTypeDescription="Utwórz nowy dokument." ma:contentTypeScope="" ma:versionID="ee9ff32b355224324fb7fb62d83f42bf">
  <xsd:schema xmlns:xsd="http://www.w3.org/2001/XMLSchema" xmlns:xs="http://www.w3.org/2001/XMLSchema" xmlns:p="http://schemas.microsoft.com/office/2006/metadata/properties" xmlns:ns2="1c839a16-48ef-452c-b42f-3706e4e365d1" xmlns:ns3="194c61c3-a046-4981-935a-eef2bbc855dc" targetNamespace="http://schemas.microsoft.com/office/2006/metadata/properties" ma:root="true" ma:fieldsID="1a4af8b905b745da2bf223362b208f64" ns2:_="" ns3:_="">
    <xsd:import namespace="1c839a16-48ef-452c-b42f-3706e4e365d1"/>
    <xsd:import namespace="194c61c3-a046-4981-935a-eef2bbc85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39a16-48ef-452c-b42f-3706e4e36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c61c3-a046-4981-935a-eef2bbc85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23E27-B60D-4B8C-BF86-FDE2CE9A8FD7}">
  <ds:schemaRefs/>
</ds:datastoreItem>
</file>

<file path=customXml/itemProps3.xml><?xml version="1.0" encoding="utf-8"?>
<ds:datastoreItem xmlns:ds="http://schemas.openxmlformats.org/officeDocument/2006/customXml" ds:itemID="{CA6CAD5A-9B74-4BE0-B26B-293FEAE2BCDC}">
  <ds:schemaRefs/>
</ds:datastoreItem>
</file>

<file path=customXml/itemProps4.xml><?xml version="1.0" encoding="utf-8"?>
<ds:datastoreItem xmlns:ds="http://schemas.openxmlformats.org/officeDocument/2006/customXml" ds:itemID="{16DD3B50-41B4-4F24-AE2F-8ECBC6E44F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3839</Words>
  <Characters>23038</Characters>
  <Lines>191</Lines>
  <Paragraphs>53</Paragraphs>
  <TotalTime>46</TotalTime>
  <ScaleCrop>false</ScaleCrop>
  <LinksUpToDate>false</LinksUpToDate>
  <CharactersWithSpaces>26824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2020-05-22T15:21:00Z</dcterms:created>
  <dc:creator>Nauczyciel</dc:creator>
  <cp:lastModifiedBy>google1586505181</cp:lastModifiedBy>
  <cp:lastPrinted>2020-05-20T07:20:00Z</cp:lastPrinted>
  <dcterms:modified xsi:type="dcterms:W3CDTF">2020-05-22T18:33:32Z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0x0101001A55754B99393A4E9550B65F95285BD1</vt:lpwstr>
  </property>
  <property fmtid="{D5CDD505-2E9C-101B-9397-08002B2CF9AE}" pid="3" name="KSOProductBuildVer">
    <vt:lpwstr>1045-11.2.0.9363</vt:lpwstr>
  </property>
</Properties>
</file>