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D" w:rsidRPr="006F29D4" w:rsidRDefault="006F29D4">
      <w:pPr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-937895</wp:posOffset>
            </wp:positionV>
            <wp:extent cx="5265420" cy="3627120"/>
            <wp:effectExtent l="0" t="0" r="0" b="0"/>
            <wp:wrapTopAndBottom/>
            <wp:docPr id="1" name="Obraz 1" descr="C:\Users\Lenovo\Desktop\MYSZKA_M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YSZKA_MIK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3B5" w:rsidRPr="006F29D4">
        <w:rPr>
          <w:b/>
          <w:color w:val="FF0000"/>
          <w:sz w:val="36"/>
          <w:szCs w:val="36"/>
        </w:rPr>
        <w:t>JADŁOSPIS 19 – 21 GRUDZIEŃ</w:t>
      </w:r>
    </w:p>
    <w:p w:rsidR="007803B5" w:rsidRPr="006F29D4" w:rsidRDefault="007803B5">
      <w:pPr>
        <w:rPr>
          <w:b/>
          <w:color w:val="FF0000"/>
        </w:rPr>
      </w:pPr>
      <w:r w:rsidRPr="006F29D4">
        <w:rPr>
          <w:b/>
          <w:color w:val="FF0000"/>
        </w:rPr>
        <w:t>PONIEDZIAŁEK 19.12.2016r.</w:t>
      </w:r>
    </w:p>
    <w:p w:rsidR="007803B5" w:rsidRPr="006F29D4" w:rsidRDefault="007803B5" w:rsidP="007803B5">
      <w:pPr>
        <w:pStyle w:val="Akapitzlist"/>
        <w:numPr>
          <w:ilvl w:val="0"/>
          <w:numId w:val="1"/>
        </w:numPr>
        <w:rPr>
          <w:b/>
        </w:rPr>
      </w:pPr>
      <w:r w:rsidRPr="006F29D4">
        <w:rPr>
          <w:b/>
        </w:rPr>
        <w:t>Zupa pomidorowa z ryżem posypana natką pietruszki (300ml) – 207 kcal</w:t>
      </w:r>
    </w:p>
    <w:p w:rsidR="007803B5" w:rsidRPr="006F29D4" w:rsidRDefault="007803B5" w:rsidP="007803B5">
      <w:pPr>
        <w:pStyle w:val="Akapitzlist"/>
        <w:numPr>
          <w:ilvl w:val="0"/>
          <w:numId w:val="1"/>
        </w:numPr>
        <w:rPr>
          <w:b/>
        </w:rPr>
      </w:pPr>
      <w:r w:rsidRPr="006F29D4">
        <w:rPr>
          <w:b/>
        </w:rPr>
        <w:t>Chleb żytni (70g 2 kromki) – 149 kcal</w:t>
      </w:r>
    </w:p>
    <w:p w:rsidR="006F29D4" w:rsidRPr="00D45D23" w:rsidRDefault="00D45D23" w:rsidP="00D45D23">
      <w:pPr>
        <w:pStyle w:val="Akapitzlist"/>
        <w:numPr>
          <w:ilvl w:val="0"/>
          <w:numId w:val="1"/>
        </w:numPr>
        <w:rPr>
          <w:b/>
        </w:rPr>
      </w:pPr>
      <w:r w:rsidRPr="00D45D23">
        <w:rPr>
          <w:b/>
        </w:rPr>
        <w:t xml:space="preserve">Banany </w:t>
      </w:r>
      <w:r>
        <w:rPr>
          <w:b/>
        </w:rPr>
        <w:t>(150g) – 143 kcal</w:t>
      </w:r>
      <w:bookmarkStart w:id="0" w:name="_GoBack"/>
      <w:bookmarkEnd w:id="0"/>
    </w:p>
    <w:p w:rsidR="006F29D4" w:rsidRPr="00C90893" w:rsidRDefault="006F29D4" w:rsidP="006F29D4">
      <w:pPr>
        <w:pStyle w:val="Akapitzlist"/>
        <w:rPr>
          <w:b/>
        </w:rPr>
      </w:pPr>
      <w:r>
        <w:t xml:space="preserve">Kaloryczność obiadu wynosi: </w:t>
      </w:r>
      <w:r w:rsidR="00731088" w:rsidRPr="00731088">
        <w:rPr>
          <w:b/>
        </w:rPr>
        <w:t xml:space="preserve">423 </w:t>
      </w:r>
      <w:r w:rsidRPr="00C90893">
        <w:rPr>
          <w:b/>
        </w:rPr>
        <w:t>kcal</w:t>
      </w:r>
    </w:p>
    <w:p w:rsidR="006F29D4" w:rsidRPr="006F29D4" w:rsidRDefault="006F29D4" w:rsidP="006F29D4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7803B5" w:rsidRPr="006F29D4" w:rsidRDefault="007803B5" w:rsidP="007803B5">
      <w:pPr>
        <w:rPr>
          <w:b/>
          <w:color w:val="FF0000"/>
        </w:rPr>
      </w:pPr>
      <w:r w:rsidRPr="006F29D4">
        <w:rPr>
          <w:b/>
          <w:color w:val="FF0000"/>
        </w:rPr>
        <w:t>WTOREK 20.12.2016r.</w:t>
      </w:r>
    </w:p>
    <w:p w:rsidR="007803B5" w:rsidRPr="006F29D4" w:rsidRDefault="007803B5" w:rsidP="007803B5">
      <w:pPr>
        <w:pStyle w:val="Akapitzlist"/>
        <w:numPr>
          <w:ilvl w:val="0"/>
          <w:numId w:val="2"/>
        </w:numPr>
        <w:rPr>
          <w:b/>
        </w:rPr>
      </w:pPr>
      <w:r w:rsidRPr="006F29D4">
        <w:rPr>
          <w:b/>
        </w:rPr>
        <w:t>Kotlet mielony wieprzowo – drobiowy z zielona natką pietruszki (100g) – 250 kcal</w:t>
      </w:r>
    </w:p>
    <w:p w:rsidR="007803B5" w:rsidRPr="006F29D4" w:rsidRDefault="007803B5" w:rsidP="007803B5">
      <w:pPr>
        <w:pStyle w:val="Akapitzlist"/>
        <w:numPr>
          <w:ilvl w:val="0"/>
          <w:numId w:val="2"/>
        </w:numPr>
        <w:rPr>
          <w:b/>
        </w:rPr>
      </w:pPr>
      <w:r w:rsidRPr="006F29D4">
        <w:rPr>
          <w:b/>
        </w:rPr>
        <w:t>Ziemniaki gotowane (200g) – 130 kcal</w:t>
      </w:r>
    </w:p>
    <w:p w:rsidR="007803B5" w:rsidRPr="006F29D4" w:rsidRDefault="007803B5" w:rsidP="007803B5">
      <w:pPr>
        <w:pStyle w:val="Akapitzlist"/>
        <w:numPr>
          <w:ilvl w:val="0"/>
          <w:numId w:val="2"/>
        </w:numPr>
        <w:rPr>
          <w:b/>
        </w:rPr>
      </w:pPr>
      <w:r w:rsidRPr="006F29D4">
        <w:rPr>
          <w:b/>
        </w:rPr>
        <w:t>Buraczki czerwone gotowane (100g) – 38 kcal</w:t>
      </w:r>
    </w:p>
    <w:p w:rsidR="007803B5" w:rsidRPr="006F29D4" w:rsidRDefault="007803B5" w:rsidP="007803B5">
      <w:pPr>
        <w:pStyle w:val="Akapitzlist"/>
        <w:numPr>
          <w:ilvl w:val="0"/>
          <w:numId w:val="2"/>
        </w:numPr>
        <w:rPr>
          <w:b/>
        </w:rPr>
      </w:pPr>
      <w:r w:rsidRPr="006F29D4">
        <w:rPr>
          <w:b/>
        </w:rPr>
        <w:t>Herbata owocowa (200ml) – 105 kcal</w:t>
      </w:r>
    </w:p>
    <w:p w:rsidR="007803B5" w:rsidRDefault="007803B5" w:rsidP="007803B5">
      <w:pPr>
        <w:pStyle w:val="Akapitzlist"/>
        <w:numPr>
          <w:ilvl w:val="0"/>
          <w:numId w:val="2"/>
        </w:numPr>
        <w:rPr>
          <w:b/>
        </w:rPr>
      </w:pPr>
      <w:r w:rsidRPr="006F29D4">
        <w:rPr>
          <w:b/>
        </w:rPr>
        <w:t>Mandarynka (150g) – 53,3 kcal</w:t>
      </w:r>
    </w:p>
    <w:p w:rsidR="00F2148F" w:rsidRPr="006F29D4" w:rsidRDefault="00F2148F" w:rsidP="007803B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Serek Danio (150g) – 168 kcal</w:t>
      </w:r>
    </w:p>
    <w:p w:rsidR="007803B5" w:rsidRDefault="007803B5" w:rsidP="007803B5">
      <w:pPr>
        <w:pStyle w:val="Akapitzlist"/>
      </w:pPr>
    </w:p>
    <w:p w:rsidR="006F29D4" w:rsidRPr="00C90893" w:rsidRDefault="006F29D4" w:rsidP="006F29D4">
      <w:pPr>
        <w:pStyle w:val="Akapitzlist"/>
        <w:rPr>
          <w:b/>
        </w:rPr>
      </w:pPr>
      <w:r>
        <w:t xml:space="preserve">Kaloryczność obiadu wynosi: </w:t>
      </w:r>
      <w:r w:rsidR="00F2148F">
        <w:rPr>
          <w:b/>
        </w:rPr>
        <w:t xml:space="preserve">744,3 </w:t>
      </w:r>
      <w:r w:rsidRPr="00C90893">
        <w:rPr>
          <w:b/>
        </w:rPr>
        <w:t>kcal</w:t>
      </w:r>
    </w:p>
    <w:p w:rsidR="006F29D4" w:rsidRPr="00F2148F" w:rsidRDefault="006F29D4" w:rsidP="00F2148F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</w:t>
      </w:r>
      <w:r w:rsidR="00F2148F">
        <w:rPr>
          <w:b/>
          <w:u w:val="single"/>
        </w:rPr>
        <w:t xml:space="preserve"> </w:t>
      </w:r>
      <w:r>
        <w:rPr>
          <w:b/>
          <w:u w:val="single"/>
        </w:rPr>
        <w:t xml:space="preserve">jajka, </w:t>
      </w:r>
      <w:r w:rsidRPr="00FF2249">
        <w:rPr>
          <w:b/>
          <w:u w:val="single"/>
        </w:rPr>
        <w:t>seler, ziarna zbóż zawierające gluten, mleko, sezam, gorczyca</w:t>
      </w:r>
    </w:p>
    <w:p w:rsidR="0077060F" w:rsidRPr="006F29D4" w:rsidRDefault="007803B5" w:rsidP="007803B5">
      <w:pPr>
        <w:rPr>
          <w:b/>
          <w:color w:val="FF0000"/>
        </w:rPr>
      </w:pPr>
      <w:r w:rsidRPr="006F29D4">
        <w:rPr>
          <w:b/>
          <w:color w:val="FF0000"/>
        </w:rPr>
        <w:t>ŚRODA</w:t>
      </w:r>
      <w:r w:rsidR="0077060F" w:rsidRPr="006F29D4">
        <w:rPr>
          <w:b/>
          <w:color w:val="FF0000"/>
        </w:rPr>
        <w:t xml:space="preserve"> 21.12.2016r.</w:t>
      </w:r>
    </w:p>
    <w:p w:rsidR="007803B5" w:rsidRPr="006F29D4" w:rsidRDefault="0077060F" w:rsidP="0077060F">
      <w:pPr>
        <w:pStyle w:val="Akapitzlist"/>
        <w:numPr>
          <w:ilvl w:val="0"/>
          <w:numId w:val="3"/>
        </w:numPr>
        <w:rPr>
          <w:b/>
        </w:rPr>
      </w:pPr>
      <w:r w:rsidRPr="006F29D4">
        <w:rPr>
          <w:b/>
        </w:rPr>
        <w:t xml:space="preserve">Kurczak w serku </w:t>
      </w:r>
      <w:proofErr w:type="spellStart"/>
      <w:r w:rsidRPr="006F29D4">
        <w:rPr>
          <w:b/>
        </w:rPr>
        <w:t>mascarpone</w:t>
      </w:r>
      <w:proofErr w:type="spellEnd"/>
      <w:r w:rsidRPr="006F29D4">
        <w:rPr>
          <w:b/>
        </w:rPr>
        <w:t xml:space="preserve"> z suszonymi pomidorami (150g) – 263 kcal</w:t>
      </w:r>
    </w:p>
    <w:p w:rsidR="0077060F" w:rsidRPr="006F29D4" w:rsidRDefault="0077060F" w:rsidP="0077060F">
      <w:pPr>
        <w:pStyle w:val="Akapitzlist"/>
        <w:numPr>
          <w:ilvl w:val="0"/>
          <w:numId w:val="3"/>
        </w:numPr>
        <w:rPr>
          <w:b/>
        </w:rPr>
      </w:pPr>
      <w:r w:rsidRPr="006F29D4">
        <w:rPr>
          <w:b/>
        </w:rPr>
        <w:t>Makaron kokardki (150g) – 196,5</w:t>
      </w:r>
    </w:p>
    <w:p w:rsidR="0077060F" w:rsidRDefault="0077060F" w:rsidP="0077060F">
      <w:pPr>
        <w:pStyle w:val="Akapitzlist"/>
        <w:numPr>
          <w:ilvl w:val="0"/>
          <w:numId w:val="3"/>
        </w:numPr>
        <w:rPr>
          <w:b/>
        </w:rPr>
      </w:pPr>
      <w:r w:rsidRPr="006F29D4">
        <w:rPr>
          <w:b/>
        </w:rPr>
        <w:t>Kompot z czarnej porzeczki (200ml) – 91 kcal</w:t>
      </w:r>
    </w:p>
    <w:p w:rsidR="00D45D23" w:rsidRPr="00D45D23" w:rsidRDefault="00D45D23" w:rsidP="00D45D23">
      <w:pPr>
        <w:pStyle w:val="Akapitzlist"/>
        <w:numPr>
          <w:ilvl w:val="0"/>
          <w:numId w:val="3"/>
        </w:numPr>
        <w:rPr>
          <w:b/>
        </w:rPr>
      </w:pPr>
      <w:r w:rsidRPr="006F29D4">
        <w:rPr>
          <w:b/>
        </w:rPr>
        <w:t>Batonik</w:t>
      </w:r>
      <w:r>
        <w:rPr>
          <w:b/>
        </w:rPr>
        <w:t xml:space="preserve"> szkolny </w:t>
      </w:r>
      <w:proofErr w:type="spellStart"/>
      <w:r>
        <w:rPr>
          <w:b/>
        </w:rPr>
        <w:t>Fruit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Bowl</w:t>
      </w:r>
      <w:proofErr w:type="spellEnd"/>
      <w:r>
        <w:rPr>
          <w:b/>
        </w:rPr>
        <w:t xml:space="preserve"> owocowy (20g)- 67 kcal</w:t>
      </w:r>
    </w:p>
    <w:p w:rsidR="006F29D4" w:rsidRDefault="006F29D4" w:rsidP="006F29D4">
      <w:pPr>
        <w:pStyle w:val="Akapitzlist"/>
        <w:ind w:left="756"/>
        <w:rPr>
          <w:b/>
        </w:rPr>
      </w:pPr>
    </w:p>
    <w:p w:rsidR="006F29D4" w:rsidRPr="00C90893" w:rsidRDefault="006F29D4" w:rsidP="006F29D4">
      <w:pPr>
        <w:pStyle w:val="Akapitzlist"/>
        <w:rPr>
          <w:b/>
        </w:rPr>
      </w:pPr>
      <w:r>
        <w:t xml:space="preserve">Kaloryczność obiadu wynosi: </w:t>
      </w:r>
      <w:r w:rsidR="00A03514">
        <w:rPr>
          <w:b/>
        </w:rPr>
        <w:t xml:space="preserve">617,5 </w:t>
      </w:r>
      <w:r w:rsidRPr="00C90893">
        <w:rPr>
          <w:b/>
        </w:rPr>
        <w:t>kcal</w:t>
      </w:r>
    </w:p>
    <w:p w:rsidR="006F29D4" w:rsidRPr="006F29D4" w:rsidRDefault="006F29D4" w:rsidP="006F29D4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sectPr w:rsidR="006F29D4" w:rsidRPr="006F29D4" w:rsidSect="007255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4D" w:rsidRDefault="00CC6C4D" w:rsidP="006F29D4">
      <w:pPr>
        <w:spacing w:after="0" w:line="240" w:lineRule="auto"/>
      </w:pPr>
      <w:r>
        <w:separator/>
      </w:r>
    </w:p>
  </w:endnote>
  <w:endnote w:type="continuationSeparator" w:id="1">
    <w:p w:rsidR="00CC6C4D" w:rsidRDefault="00CC6C4D" w:rsidP="006F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D4" w:rsidRDefault="006F29D4" w:rsidP="006F29D4">
    <w:pPr>
      <w:pStyle w:val="Stopka"/>
    </w:pPr>
    <w:r>
      <w:t>Jadłospis został sporządzony zgodnie z Rozporządzeniem Ministra Zdrowia z dnia 26 lipca 2016 r.</w:t>
    </w:r>
  </w:p>
  <w:p w:rsidR="006F29D4" w:rsidRDefault="006F29D4" w:rsidP="006F29D4">
    <w:pPr>
      <w:pStyle w:val="Stopka"/>
    </w:pPr>
    <w:r>
      <w:t>Ewentualne zmiany jadłospisu mogą nastąpić z powodów technicznych lub organizacyjnych stołówki szkolnej.</w:t>
    </w:r>
  </w:p>
  <w:p w:rsidR="006F29D4" w:rsidRDefault="006F2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4D" w:rsidRDefault="00CC6C4D" w:rsidP="006F29D4">
      <w:pPr>
        <w:spacing w:after="0" w:line="240" w:lineRule="auto"/>
      </w:pPr>
      <w:r>
        <w:separator/>
      </w:r>
    </w:p>
  </w:footnote>
  <w:footnote w:type="continuationSeparator" w:id="1">
    <w:p w:rsidR="00CC6C4D" w:rsidRDefault="00CC6C4D" w:rsidP="006F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9A1"/>
    <w:multiLevelType w:val="hybridMultilevel"/>
    <w:tmpl w:val="E320CC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3262046C"/>
    <w:multiLevelType w:val="hybridMultilevel"/>
    <w:tmpl w:val="FF10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3970"/>
    <w:multiLevelType w:val="hybridMultilevel"/>
    <w:tmpl w:val="7F36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3B5"/>
    <w:rsid w:val="00022CF8"/>
    <w:rsid w:val="00457A72"/>
    <w:rsid w:val="006B1A81"/>
    <w:rsid w:val="006F29D4"/>
    <w:rsid w:val="0072559D"/>
    <w:rsid w:val="00731088"/>
    <w:rsid w:val="0077060F"/>
    <w:rsid w:val="007803B5"/>
    <w:rsid w:val="00A03514"/>
    <w:rsid w:val="00BC6711"/>
    <w:rsid w:val="00CC6C4D"/>
    <w:rsid w:val="00D45D23"/>
    <w:rsid w:val="00F2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D4"/>
  </w:style>
  <w:style w:type="paragraph" w:styleId="Stopka">
    <w:name w:val="footer"/>
    <w:basedOn w:val="Normalny"/>
    <w:link w:val="StopkaZnak"/>
    <w:uiPriority w:val="99"/>
    <w:semiHidden/>
    <w:unhideWhenUsed/>
    <w:rsid w:val="006F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9A5A-FD76-489E-B815-DFFF68B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2016-12-15T06:50:00Z</cp:lastPrinted>
  <dcterms:created xsi:type="dcterms:W3CDTF">2016-12-14T19:55:00Z</dcterms:created>
  <dcterms:modified xsi:type="dcterms:W3CDTF">2016-12-17T20:53:00Z</dcterms:modified>
</cp:coreProperties>
</file>